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A42" w:rsidRDefault="007D059D" w:rsidP="00735B66">
      <w:pPr>
        <w:jc w:val="center"/>
        <w:rPr>
          <w:rFonts w:asciiTheme="minorHAnsi" w:hAnsiTheme="minorHAnsi"/>
          <w:sz w:val="22"/>
          <w:szCs w:val="22"/>
        </w:rPr>
      </w:pPr>
      <w:r w:rsidRPr="007D059D">
        <w:rPr>
          <w:rFonts w:asciiTheme="minorHAnsi" w:hAnsiTheme="minorHAnsi"/>
          <w:noProof/>
          <w:sz w:val="22"/>
          <w:szCs w:val="2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5.05pt;margin-top:11.05pt;width:180.45pt;height:116.7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723E79" w:rsidRPr="00B820AC" w:rsidRDefault="001473A3" w:rsidP="00B820AC">
                  <w:r w:rsidRPr="001473A3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53824" cy="1390650"/>
                        <wp:effectExtent l="19050" t="0" r="0" b="0"/>
                        <wp:docPr id="3" name="Picture 0" descr="989854_90a0c5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89854_90a0c53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3824" cy="13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0A42" w:rsidRDefault="00B20A42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B820AC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B820AC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B820AC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B820AC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B820AC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B820AC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B820AC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0C4CD0" w:rsidRDefault="000C4CD0" w:rsidP="00735B66">
      <w:pPr>
        <w:jc w:val="center"/>
        <w:rPr>
          <w:rFonts w:asciiTheme="minorHAnsi" w:hAnsiTheme="minorHAnsi"/>
          <w:b/>
          <w:color w:val="4F6228" w:themeColor="accent3" w:themeShade="80"/>
          <w:sz w:val="28"/>
          <w:szCs w:val="28"/>
        </w:rPr>
      </w:pPr>
    </w:p>
    <w:p w:rsidR="00813CEC" w:rsidRPr="00B820AC" w:rsidRDefault="00735B66" w:rsidP="00735B66">
      <w:pPr>
        <w:jc w:val="center"/>
        <w:rPr>
          <w:rFonts w:asciiTheme="minorHAnsi" w:hAnsiTheme="minorHAnsi"/>
          <w:b/>
          <w:color w:val="4F6228" w:themeColor="accent3" w:themeShade="80"/>
          <w:sz w:val="28"/>
          <w:szCs w:val="28"/>
        </w:rPr>
      </w:pPr>
      <w:r w:rsidRPr="00B820AC">
        <w:rPr>
          <w:rFonts w:asciiTheme="minorHAnsi" w:hAnsiTheme="minorHAnsi"/>
          <w:b/>
          <w:color w:val="4F6228" w:themeColor="accent3" w:themeShade="80"/>
          <w:sz w:val="28"/>
          <w:szCs w:val="28"/>
        </w:rPr>
        <w:t>FRIENDS OF BUTTS CLOSE</w:t>
      </w:r>
    </w:p>
    <w:p w:rsidR="00735B66" w:rsidRPr="00735B66" w:rsidRDefault="00735B66" w:rsidP="00735B66">
      <w:pPr>
        <w:jc w:val="center"/>
        <w:rPr>
          <w:rFonts w:asciiTheme="minorHAnsi" w:hAnsiTheme="minorHAnsi"/>
          <w:sz w:val="22"/>
          <w:szCs w:val="22"/>
        </w:rPr>
      </w:pPr>
    </w:p>
    <w:p w:rsidR="00B820AC" w:rsidRDefault="00735B66" w:rsidP="00735B66">
      <w:pPr>
        <w:jc w:val="center"/>
        <w:rPr>
          <w:rFonts w:asciiTheme="minorHAnsi" w:hAnsiTheme="minorHAnsi"/>
          <w:b/>
          <w:color w:val="4F6228" w:themeColor="accent3" w:themeShade="80"/>
          <w:sz w:val="22"/>
          <w:szCs w:val="22"/>
        </w:rPr>
      </w:pPr>
      <w:r w:rsidRPr="00B820AC">
        <w:rPr>
          <w:rFonts w:asciiTheme="minorHAnsi" w:hAnsiTheme="minorHAnsi"/>
          <w:b/>
          <w:color w:val="4F6228" w:themeColor="accent3" w:themeShade="80"/>
          <w:sz w:val="22"/>
          <w:szCs w:val="22"/>
        </w:rPr>
        <w:t>AN OCCASIONAL NEWSLETTER</w:t>
      </w:r>
      <w:r w:rsidR="00B820AC">
        <w:rPr>
          <w:rFonts w:asciiTheme="minorHAnsi" w:hAnsiTheme="minorHAnsi"/>
          <w:b/>
          <w:color w:val="4F6228" w:themeColor="accent3" w:themeShade="80"/>
          <w:sz w:val="22"/>
          <w:szCs w:val="22"/>
        </w:rPr>
        <w:t xml:space="preserve"> </w:t>
      </w:r>
    </w:p>
    <w:p w:rsidR="00B820AC" w:rsidRDefault="00B820AC" w:rsidP="00735B66">
      <w:pPr>
        <w:jc w:val="center"/>
        <w:rPr>
          <w:rFonts w:asciiTheme="minorHAnsi" w:hAnsiTheme="minorHAnsi"/>
          <w:b/>
          <w:color w:val="4F6228" w:themeColor="accent3" w:themeShade="80"/>
          <w:sz w:val="22"/>
          <w:szCs w:val="22"/>
        </w:rPr>
      </w:pPr>
    </w:p>
    <w:p w:rsidR="00735B66" w:rsidRPr="00B820AC" w:rsidRDefault="00C112A6" w:rsidP="00735B66">
      <w:pPr>
        <w:jc w:val="center"/>
        <w:rPr>
          <w:rFonts w:asciiTheme="minorHAnsi" w:hAnsiTheme="minorHAnsi"/>
          <w:b/>
          <w:color w:val="4F6228" w:themeColor="accent3" w:themeShade="80"/>
          <w:sz w:val="22"/>
          <w:szCs w:val="22"/>
        </w:rPr>
      </w:pPr>
      <w:r>
        <w:rPr>
          <w:rFonts w:asciiTheme="minorHAnsi" w:hAnsiTheme="minorHAnsi"/>
          <w:b/>
          <w:color w:val="4F6228" w:themeColor="accent3" w:themeShade="80"/>
          <w:sz w:val="22"/>
          <w:szCs w:val="22"/>
        </w:rPr>
        <w:t>October</w:t>
      </w:r>
      <w:r w:rsidR="00B820AC">
        <w:rPr>
          <w:rFonts w:asciiTheme="minorHAnsi" w:hAnsiTheme="minorHAnsi"/>
          <w:b/>
          <w:color w:val="4F6228" w:themeColor="accent3" w:themeShade="80"/>
          <w:sz w:val="22"/>
          <w:szCs w:val="22"/>
        </w:rPr>
        <w:t xml:space="preserve"> 2013</w:t>
      </w:r>
    </w:p>
    <w:p w:rsidR="005456ED" w:rsidRPr="00C112A6" w:rsidRDefault="00C112A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 w:rsidRPr="00C112A6">
        <w:rPr>
          <w:rFonts w:asciiTheme="minorHAnsi" w:hAnsiTheme="minorHAnsi"/>
          <w:b/>
          <w:color w:val="4F6228" w:themeColor="accent3" w:themeShade="80"/>
          <w:sz w:val="24"/>
          <w:szCs w:val="24"/>
        </w:rPr>
        <w:t xml:space="preserve">What a </w:t>
      </w:r>
      <w:proofErr w:type="gramStart"/>
      <w:r w:rsidRPr="00C112A6">
        <w:rPr>
          <w:rFonts w:asciiTheme="minorHAnsi" w:hAnsiTheme="minorHAnsi"/>
          <w:b/>
          <w:color w:val="4F6228" w:themeColor="accent3" w:themeShade="80"/>
          <w:sz w:val="24"/>
          <w:szCs w:val="24"/>
        </w:rPr>
        <w:t>Summer</w:t>
      </w:r>
      <w:proofErr w:type="gramEnd"/>
      <w:r w:rsidRPr="00C112A6">
        <w:rPr>
          <w:rFonts w:asciiTheme="minorHAnsi" w:hAnsiTheme="minorHAnsi"/>
          <w:b/>
          <w:color w:val="4F6228" w:themeColor="accent3" w:themeShade="80"/>
          <w:sz w:val="24"/>
          <w:szCs w:val="24"/>
        </w:rPr>
        <w:t>!</w:t>
      </w:r>
      <w:r w:rsidR="005456ED" w:rsidRPr="00C112A6">
        <w:rPr>
          <w:rFonts w:asciiTheme="minorHAnsi" w:hAnsiTheme="minorHAnsi"/>
          <w:b/>
          <w:color w:val="4F6228" w:themeColor="accent3" w:themeShade="80"/>
          <w:sz w:val="24"/>
          <w:szCs w:val="24"/>
        </w:rPr>
        <w:t xml:space="preserve">  </w:t>
      </w:r>
    </w:p>
    <w:p w:rsidR="005456ED" w:rsidRPr="005456ED" w:rsidRDefault="00C112A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Ball games, </w:t>
      </w:r>
      <w:r w:rsidR="00F55A60">
        <w:rPr>
          <w:rFonts w:asciiTheme="minorHAnsi" w:hAnsiTheme="minorHAnsi"/>
          <w:sz w:val="22"/>
          <w:szCs w:val="22"/>
        </w:rPr>
        <w:t xml:space="preserve">running toddlers, </w:t>
      </w:r>
      <w:r>
        <w:rPr>
          <w:rFonts w:asciiTheme="minorHAnsi" w:hAnsiTheme="minorHAnsi"/>
          <w:sz w:val="22"/>
          <w:szCs w:val="22"/>
        </w:rPr>
        <w:t xml:space="preserve">picnics, pram-pushers, sunbathers and fitness exercisers - </w:t>
      </w:r>
      <w:r w:rsidR="00DF1272">
        <w:rPr>
          <w:rFonts w:asciiTheme="minorHAnsi" w:hAnsiTheme="minorHAnsi"/>
          <w:sz w:val="22"/>
          <w:szCs w:val="22"/>
        </w:rPr>
        <w:t xml:space="preserve">Butts Close </w:t>
      </w:r>
      <w:r>
        <w:rPr>
          <w:rFonts w:asciiTheme="minorHAnsi" w:hAnsiTheme="minorHAnsi"/>
          <w:sz w:val="22"/>
          <w:szCs w:val="22"/>
        </w:rPr>
        <w:t xml:space="preserve">showed again how valuable it is to all of us. </w:t>
      </w:r>
      <w:r w:rsidR="00F55A60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 xml:space="preserve">t survived the </w:t>
      </w:r>
      <w:r w:rsidR="00F55A60">
        <w:rPr>
          <w:rFonts w:asciiTheme="minorHAnsi" w:hAnsiTheme="minorHAnsi"/>
          <w:sz w:val="22"/>
          <w:szCs w:val="22"/>
        </w:rPr>
        <w:t xml:space="preserve">arid </w:t>
      </w:r>
      <w:r>
        <w:rPr>
          <w:rFonts w:asciiTheme="minorHAnsi" w:hAnsiTheme="minorHAnsi"/>
          <w:sz w:val="22"/>
          <w:szCs w:val="22"/>
        </w:rPr>
        <w:t xml:space="preserve">heat, and </w:t>
      </w:r>
      <w:r w:rsidR="00F55A60">
        <w:rPr>
          <w:rFonts w:asciiTheme="minorHAnsi" w:hAnsiTheme="minorHAnsi"/>
          <w:sz w:val="22"/>
          <w:szCs w:val="22"/>
        </w:rPr>
        <w:t xml:space="preserve">right now </w:t>
      </w:r>
      <w:r>
        <w:rPr>
          <w:rFonts w:asciiTheme="minorHAnsi" w:hAnsiTheme="minorHAnsi"/>
          <w:sz w:val="22"/>
          <w:szCs w:val="22"/>
        </w:rPr>
        <w:t xml:space="preserve">has a thick and green cover, with the autumn leaves </w:t>
      </w:r>
      <w:r w:rsidR="000109AF">
        <w:rPr>
          <w:rFonts w:asciiTheme="minorHAnsi" w:hAnsiTheme="minorHAnsi"/>
          <w:sz w:val="22"/>
          <w:szCs w:val="22"/>
        </w:rPr>
        <w:t>falling</w:t>
      </w:r>
      <w:r w:rsidR="00F55A60">
        <w:rPr>
          <w:rFonts w:asciiTheme="minorHAnsi" w:hAnsiTheme="minorHAnsi"/>
          <w:sz w:val="22"/>
          <w:szCs w:val="22"/>
        </w:rPr>
        <w:t>, and with those rooks strutting around self-importantly, as ever.</w:t>
      </w:r>
      <w:r w:rsidR="00DF1272">
        <w:rPr>
          <w:rFonts w:asciiTheme="minorHAnsi" w:hAnsiTheme="minorHAnsi"/>
          <w:sz w:val="22"/>
          <w:szCs w:val="22"/>
        </w:rPr>
        <w:t xml:space="preserve"> </w:t>
      </w:r>
      <w:r w:rsidR="00F55A60">
        <w:rPr>
          <w:rFonts w:asciiTheme="minorHAnsi" w:hAnsiTheme="minorHAnsi"/>
          <w:sz w:val="22"/>
          <w:szCs w:val="22"/>
        </w:rPr>
        <w:t xml:space="preserve"> A</w:t>
      </w:r>
      <w:r w:rsidR="00033AF4">
        <w:rPr>
          <w:rFonts w:asciiTheme="minorHAnsi" w:hAnsiTheme="minorHAnsi"/>
          <w:sz w:val="22"/>
          <w:szCs w:val="22"/>
        </w:rPr>
        <w:t xml:space="preserve">nd it’s been well looked </w:t>
      </w:r>
      <w:proofErr w:type="gramStart"/>
      <w:r w:rsidR="00033AF4">
        <w:rPr>
          <w:rFonts w:asciiTheme="minorHAnsi" w:hAnsiTheme="minorHAnsi"/>
          <w:sz w:val="22"/>
          <w:szCs w:val="22"/>
        </w:rPr>
        <w:t>after  -</w:t>
      </w:r>
      <w:proofErr w:type="gramEnd"/>
      <w:r w:rsidR="00033AF4">
        <w:rPr>
          <w:rFonts w:asciiTheme="minorHAnsi" w:hAnsiTheme="minorHAnsi"/>
          <w:sz w:val="22"/>
          <w:szCs w:val="22"/>
        </w:rPr>
        <w:t xml:space="preserve"> </w:t>
      </w:r>
    </w:p>
    <w:p w:rsidR="00BC4EF2" w:rsidRDefault="00BC4EF2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DF1272" w:rsidRDefault="00F55A60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b/>
          <w:color w:val="4F6228" w:themeColor="accent3" w:themeShade="80"/>
          <w:sz w:val="24"/>
          <w:szCs w:val="24"/>
        </w:rPr>
        <w:t>Construction</w:t>
      </w:r>
    </w:p>
    <w:p w:rsidR="00301B17" w:rsidRPr="00301B17" w:rsidRDefault="00F55A60" w:rsidP="00301B17">
      <w:pPr>
        <w:rPr>
          <w:rFonts w:asciiTheme="minorHAnsi" w:hAnsiTheme="minorHAnsi"/>
          <w:sz w:val="22"/>
          <w:szCs w:val="22"/>
        </w:rPr>
      </w:pPr>
      <w:r w:rsidRPr="00301B17">
        <w:rPr>
          <w:rFonts w:asciiTheme="minorHAnsi" w:hAnsiTheme="minorHAnsi"/>
          <w:color w:val="000000" w:themeColor="text1"/>
          <w:sz w:val="22"/>
          <w:szCs w:val="22"/>
        </w:rPr>
        <w:t xml:space="preserve">The work by Borras </w:t>
      </w:r>
      <w:r w:rsidR="000A4C48" w:rsidRPr="00301B17">
        <w:rPr>
          <w:rFonts w:asciiTheme="minorHAnsi" w:hAnsiTheme="minorHAnsi"/>
          <w:color w:val="000000" w:themeColor="text1"/>
          <w:sz w:val="22"/>
          <w:szCs w:val="22"/>
        </w:rPr>
        <w:t xml:space="preserve">to extend facilities at the pool and gym has continued.  They really do seem to be keeping the site clean and neat, and the pathways have remained in good shape throughout. </w:t>
      </w:r>
      <w:r w:rsidR="000A4C48" w:rsidRPr="00301B17">
        <w:rPr>
          <w:rFonts w:asciiTheme="minorHAnsi" w:hAnsiTheme="minorHAnsi"/>
          <w:sz w:val="22"/>
          <w:szCs w:val="22"/>
        </w:rPr>
        <w:t xml:space="preserve">James Bliss, </w:t>
      </w:r>
      <w:r w:rsidR="00301B17">
        <w:rPr>
          <w:rFonts w:asciiTheme="minorHAnsi" w:hAnsiTheme="minorHAnsi"/>
          <w:sz w:val="22"/>
          <w:szCs w:val="22"/>
        </w:rPr>
        <w:t xml:space="preserve">Manager </w:t>
      </w:r>
      <w:r w:rsidR="000A4C48" w:rsidRPr="00301B17">
        <w:rPr>
          <w:rFonts w:asciiTheme="minorHAnsi" w:hAnsiTheme="minorHAnsi"/>
          <w:sz w:val="22"/>
          <w:szCs w:val="22"/>
        </w:rPr>
        <w:t>of the Hitchin Swimm</w:t>
      </w:r>
      <w:r w:rsidR="00301B17" w:rsidRPr="00301B17">
        <w:rPr>
          <w:rFonts w:asciiTheme="minorHAnsi" w:hAnsiTheme="minorHAnsi"/>
          <w:sz w:val="22"/>
          <w:szCs w:val="22"/>
        </w:rPr>
        <w:t>ing Centre, has said the building w</w:t>
      </w:r>
      <w:r w:rsidR="00301B17">
        <w:rPr>
          <w:rFonts w:asciiTheme="minorHAnsi" w:hAnsiTheme="minorHAnsi"/>
          <w:sz w:val="22"/>
          <w:szCs w:val="22"/>
        </w:rPr>
        <w:t xml:space="preserve">orks for the new </w:t>
      </w:r>
      <w:proofErr w:type="gramStart"/>
      <w:r w:rsidR="00301B17">
        <w:rPr>
          <w:rFonts w:asciiTheme="minorHAnsi" w:hAnsiTheme="minorHAnsi"/>
          <w:sz w:val="22"/>
          <w:szCs w:val="22"/>
        </w:rPr>
        <w:t>fitness</w:t>
      </w:r>
      <w:proofErr w:type="gramEnd"/>
      <w:r w:rsidR="00301B17">
        <w:rPr>
          <w:rFonts w:asciiTheme="minorHAnsi" w:hAnsiTheme="minorHAnsi"/>
          <w:sz w:val="22"/>
          <w:szCs w:val="22"/>
        </w:rPr>
        <w:t xml:space="preserve"> studio</w:t>
      </w:r>
      <w:r w:rsidR="00301B17" w:rsidRPr="00301B17">
        <w:rPr>
          <w:rFonts w:asciiTheme="minorHAnsi" w:hAnsiTheme="minorHAnsi"/>
          <w:sz w:val="22"/>
          <w:szCs w:val="22"/>
        </w:rPr>
        <w:t xml:space="preserve">s and the internal works for the new </w:t>
      </w:r>
      <w:r w:rsidR="00301B17">
        <w:rPr>
          <w:rFonts w:asciiTheme="minorHAnsi" w:hAnsiTheme="minorHAnsi"/>
          <w:sz w:val="22"/>
          <w:szCs w:val="22"/>
        </w:rPr>
        <w:t>‘</w:t>
      </w:r>
      <w:r w:rsidR="00301B17" w:rsidRPr="00301B17">
        <w:rPr>
          <w:rFonts w:asciiTheme="minorHAnsi" w:hAnsiTheme="minorHAnsi"/>
          <w:sz w:val="22"/>
          <w:szCs w:val="22"/>
        </w:rPr>
        <w:t>changing village</w:t>
      </w:r>
      <w:r w:rsidR="00301B17">
        <w:rPr>
          <w:rFonts w:asciiTheme="minorHAnsi" w:hAnsiTheme="minorHAnsi"/>
          <w:sz w:val="22"/>
          <w:szCs w:val="22"/>
        </w:rPr>
        <w:t>’</w:t>
      </w:r>
      <w:r w:rsidR="00301B17" w:rsidRPr="00301B17">
        <w:rPr>
          <w:rFonts w:asciiTheme="minorHAnsi" w:hAnsiTheme="minorHAnsi"/>
          <w:sz w:val="22"/>
          <w:szCs w:val="22"/>
        </w:rPr>
        <w:t xml:space="preserve"> are well on the way</w:t>
      </w:r>
      <w:r w:rsidR="00301B17">
        <w:rPr>
          <w:rFonts w:asciiTheme="minorHAnsi" w:hAnsiTheme="minorHAnsi"/>
          <w:sz w:val="22"/>
          <w:szCs w:val="22"/>
        </w:rPr>
        <w:t xml:space="preserve">. He is working closely with Borras throughout, and there have been no major problems. He is </w:t>
      </w:r>
      <w:r w:rsidR="00301B17" w:rsidRPr="00301B17">
        <w:rPr>
          <w:rFonts w:asciiTheme="minorHAnsi" w:hAnsiTheme="minorHAnsi"/>
          <w:sz w:val="22"/>
          <w:szCs w:val="22"/>
        </w:rPr>
        <w:t xml:space="preserve">hoping to open </w:t>
      </w:r>
      <w:r w:rsidR="00301B17">
        <w:rPr>
          <w:rFonts w:asciiTheme="minorHAnsi" w:hAnsiTheme="minorHAnsi"/>
          <w:sz w:val="22"/>
          <w:szCs w:val="22"/>
        </w:rPr>
        <w:t xml:space="preserve">the new facilities </w:t>
      </w:r>
      <w:r w:rsidR="00301B17" w:rsidRPr="00301B17">
        <w:rPr>
          <w:rFonts w:asciiTheme="minorHAnsi" w:hAnsiTheme="minorHAnsi"/>
          <w:sz w:val="22"/>
          <w:szCs w:val="22"/>
        </w:rPr>
        <w:t>in early January</w:t>
      </w:r>
      <w:r w:rsidR="00301B17">
        <w:rPr>
          <w:rFonts w:asciiTheme="minorHAnsi" w:hAnsiTheme="minorHAnsi"/>
          <w:sz w:val="22"/>
          <w:szCs w:val="22"/>
        </w:rPr>
        <w:t xml:space="preserve"> as planned,</w:t>
      </w:r>
      <w:r w:rsidR="00301B17" w:rsidRPr="00301B17">
        <w:rPr>
          <w:rFonts w:asciiTheme="minorHAnsi" w:hAnsiTheme="minorHAnsi"/>
          <w:sz w:val="22"/>
          <w:szCs w:val="22"/>
        </w:rPr>
        <w:t xml:space="preserve"> </w:t>
      </w:r>
      <w:r w:rsidR="00301B17">
        <w:rPr>
          <w:rFonts w:asciiTheme="minorHAnsi" w:hAnsiTheme="minorHAnsi"/>
          <w:sz w:val="22"/>
          <w:szCs w:val="22"/>
        </w:rPr>
        <w:t>subject to any minor delays due to the weather. James also wanted to add his thank you to</w:t>
      </w:r>
      <w:r w:rsidR="00301B17" w:rsidRPr="00301B17">
        <w:rPr>
          <w:rFonts w:asciiTheme="minorHAnsi" w:hAnsiTheme="minorHAnsi"/>
          <w:sz w:val="22"/>
          <w:szCs w:val="22"/>
        </w:rPr>
        <w:t xml:space="preserve"> local residen</w:t>
      </w:r>
      <w:r w:rsidR="00301B17">
        <w:rPr>
          <w:rFonts w:asciiTheme="minorHAnsi" w:hAnsiTheme="minorHAnsi"/>
          <w:sz w:val="22"/>
          <w:szCs w:val="22"/>
        </w:rPr>
        <w:t>ts</w:t>
      </w:r>
      <w:r w:rsidR="00301B17" w:rsidRPr="00301B17">
        <w:rPr>
          <w:rFonts w:asciiTheme="minorHAnsi" w:hAnsiTheme="minorHAnsi"/>
          <w:sz w:val="22"/>
          <w:szCs w:val="22"/>
        </w:rPr>
        <w:t xml:space="preserve"> for their understanding during th</w:t>
      </w:r>
      <w:r w:rsidR="00301B17">
        <w:rPr>
          <w:rFonts w:asciiTheme="minorHAnsi" w:hAnsiTheme="minorHAnsi"/>
          <w:sz w:val="22"/>
          <w:szCs w:val="22"/>
        </w:rPr>
        <w:t>is</w:t>
      </w:r>
      <w:r w:rsidR="00301B17" w:rsidRPr="00301B17">
        <w:rPr>
          <w:rFonts w:asciiTheme="minorHAnsi" w:hAnsiTheme="minorHAnsi"/>
          <w:sz w:val="22"/>
          <w:szCs w:val="22"/>
        </w:rPr>
        <w:t xml:space="preserve"> period.</w:t>
      </w:r>
    </w:p>
    <w:p w:rsidR="00DF1272" w:rsidRPr="00301B17" w:rsidRDefault="00DF1272">
      <w:pPr>
        <w:rPr>
          <w:rFonts w:asciiTheme="minorHAnsi" w:hAnsiTheme="minorHAnsi"/>
          <w:sz w:val="22"/>
          <w:szCs w:val="22"/>
        </w:rPr>
      </w:pPr>
    </w:p>
    <w:p w:rsidR="000A4C48" w:rsidRDefault="000A4C48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b/>
          <w:color w:val="4F6228" w:themeColor="accent3" w:themeShade="80"/>
          <w:sz w:val="24"/>
          <w:szCs w:val="24"/>
        </w:rPr>
        <w:t>Elmside Walk</w:t>
      </w:r>
    </w:p>
    <w:p w:rsidR="000A4C48" w:rsidRPr="00674771" w:rsidRDefault="007D059D">
      <w:pPr>
        <w:rPr>
          <w:rFonts w:asciiTheme="minorHAnsi" w:hAnsiTheme="minorHAnsi"/>
          <w:sz w:val="22"/>
          <w:szCs w:val="22"/>
        </w:rPr>
      </w:pPr>
      <w:r w:rsidRPr="007D059D">
        <w:rPr>
          <w:rFonts w:asciiTheme="minorHAnsi" w:hAnsiTheme="minorHAnsi"/>
          <w:noProof/>
          <w:sz w:val="22"/>
          <w:szCs w:val="22"/>
          <w:lang w:val="en-US" w:eastAsia="zh-TW"/>
        </w:rPr>
        <w:pict>
          <v:shape id="_x0000_s1045" type="#_x0000_t202" style="position:absolute;margin-left:70.5pt;margin-top:38.8pt;width:296.25pt;height:190.85pt;z-index:-251630592;mso-width-relative:margin;mso-height-relative:margin" wrapcoords="-50 0 -50 21525 21600 21525 21600 0 -50 0" stroked="f">
            <v:textbox style="mso-next-textbox:#_x0000_s1045">
              <w:txbxContent>
                <w:p w:rsidR="00723E79" w:rsidRDefault="00715ED4">
                  <w:r w:rsidRPr="00715ED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579495" cy="2384880"/>
                        <wp:effectExtent l="19050" t="0" r="1905" b="0"/>
                        <wp:docPr id="5" name="Picture 5" descr="Verge and new ben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rge and new bench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9495" cy="2384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3A71C6" w:rsidRPr="00674771">
        <w:rPr>
          <w:rFonts w:asciiTheme="minorHAnsi" w:hAnsiTheme="minorHAnsi"/>
          <w:sz w:val="22"/>
          <w:szCs w:val="22"/>
        </w:rPr>
        <w:t>The reseeded grass verge has taken well, and the new bench seat and bin have been installed – and (miracle!) no ruts have appeared yet from reversing vans.  Well done, James and NHDC.</w:t>
      </w:r>
    </w:p>
    <w:p w:rsidR="003A71C6" w:rsidRDefault="003A71C6">
      <w:pPr>
        <w:rPr>
          <w:rFonts w:asciiTheme="minorHAnsi" w:hAnsiTheme="minorHAnsi"/>
          <w:sz w:val="24"/>
          <w:szCs w:val="24"/>
        </w:rPr>
      </w:pPr>
    </w:p>
    <w:p w:rsidR="003A71C6" w:rsidRPr="003A71C6" w:rsidRDefault="003A71C6">
      <w:pPr>
        <w:rPr>
          <w:rFonts w:asciiTheme="minorHAnsi" w:hAnsiTheme="minorHAnsi"/>
          <w:sz w:val="24"/>
          <w:szCs w:val="24"/>
        </w:rPr>
      </w:pPr>
    </w:p>
    <w:p w:rsidR="000A4C48" w:rsidRDefault="000A4C48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3A71C6" w:rsidRDefault="007D059D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 w:rsidRPr="007D059D">
        <w:rPr>
          <w:rFonts w:asciiTheme="minorHAnsi" w:hAnsiTheme="minorHAnsi"/>
          <w:b/>
          <w:noProof/>
          <w:color w:val="4F6228" w:themeColor="accent3" w:themeShade="80"/>
          <w:sz w:val="24"/>
          <w:szCs w:val="24"/>
          <w:lang w:val="en-US" w:eastAsia="zh-TW"/>
        </w:rPr>
        <w:pict>
          <v:shape id="_x0000_s1046" type="#_x0000_t202" style="position:absolute;margin-left:205.8pt;margin-top:12.35pt;width:180.5pt;height:16.95pt;z-index:251687936;mso-width-percent:400;mso-height-percent:200;mso-width-percent:400;mso-height-percent:200;mso-width-relative:margin;mso-height-relative:margin" stroked="f">
            <v:textbox style="mso-fit-shape-to-text:t">
              <w:txbxContent>
                <w:p w:rsidR="00723E79" w:rsidRPr="003A71C6" w:rsidRDefault="00723E79" w:rsidP="003A71C6">
                  <w:pPr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3A71C6">
                    <w:rPr>
                      <w:rFonts w:asciiTheme="minorHAnsi" w:hAnsiTheme="minorHAnsi"/>
                      <w:sz w:val="16"/>
                      <w:szCs w:val="16"/>
                    </w:rPr>
                    <w:t>Photo courtesy of Simon Maddison</w:t>
                  </w:r>
                </w:p>
              </w:txbxContent>
            </v:textbox>
          </v:shape>
        </w:pict>
      </w:r>
    </w:p>
    <w:p w:rsidR="003A71C6" w:rsidRDefault="003A71C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1443B0" w:rsidRDefault="00033AF4">
      <w:pPr>
        <w:rPr>
          <w:rFonts w:asciiTheme="minorHAnsi" w:hAnsiTheme="minorHAnsi"/>
          <w:sz w:val="22"/>
          <w:szCs w:val="22"/>
        </w:rPr>
      </w:pPr>
      <w:r w:rsidRPr="00033AF4">
        <w:rPr>
          <w:rFonts w:asciiTheme="minorHAnsi" w:hAnsiTheme="minorHAnsi"/>
          <w:sz w:val="22"/>
          <w:szCs w:val="22"/>
        </w:rPr>
        <w:lastRenderedPageBreak/>
        <w:t xml:space="preserve">Needless to say, the graffiti artists have been back </w:t>
      </w:r>
      <w:r w:rsidR="000109AF">
        <w:rPr>
          <w:rFonts w:asciiTheme="minorHAnsi" w:hAnsiTheme="minorHAnsi"/>
          <w:sz w:val="22"/>
          <w:szCs w:val="22"/>
        </w:rPr>
        <w:t xml:space="preserve">on the west-facing wall of the swimming centre </w:t>
      </w:r>
      <w:r w:rsidRPr="00033AF4">
        <w:rPr>
          <w:rFonts w:asciiTheme="minorHAnsi" w:hAnsiTheme="minorHAnsi"/>
          <w:sz w:val="22"/>
          <w:szCs w:val="22"/>
        </w:rPr>
        <w:t xml:space="preserve">– not sure what the tag </w:t>
      </w:r>
      <w:r w:rsidR="007F01BA">
        <w:rPr>
          <w:rFonts w:asciiTheme="minorHAnsi" w:hAnsiTheme="minorHAnsi"/>
          <w:sz w:val="22"/>
          <w:szCs w:val="22"/>
        </w:rPr>
        <w:t xml:space="preserve">is, but it’s clearly not Banksy street art. </w:t>
      </w:r>
      <w:r w:rsidRPr="00033AF4">
        <w:rPr>
          <w:rFonts w:asciiTheme="minorHAnsi" w:hAnsiTheme="minorHAnsi"/>
          <w:sz w:val="22"/>
          <w:szCs w:val="22"/>
        </w:rPr>
        <w:t xml:space="preserve"> </w:t>
      </w: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Pr="00033AF4" w:rsidRDefault="00301B17">
      <w:pPr>
        <w:rPr>
          <w:rFonts w:asciiTheme="minorHAnsi" w:hAnsiTheme="minorHAnsi"/>
          <w:sz w:val="22"/>
          <w:szCs w:val="22"/>
        </w:rPr>
      </w:pPr>
    </w:p>
    <w:p w:rsidR="00301B17" w:rsidRPr="001443B0" w:rsidRDefault="007D059D" w:rsidP="00301B17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 w:rsidRPr="007D059D">
        <w:rPr>
          <w:rFonts w:asciiTheme="minorHAnsi" w:hAnsiTheme="minorHAnsi"/>
          <w:noProof/>
          <w:color w:val="4F6228" w:themeColor="accent3" w:themeShade="80"/>
          <w:sz w:val="22"/>
          <w:szCs w:val="22"/>
          <w:lang w:val="en-US" w:eastAsia="zh-TW"/>
        </w:rPr>
        <w:pict>
          <v:shape id="_x0000_s1047" type="#_x0000_t202" style="position:absolute;margin-left:-4.1pt;margin-top:22.75pt;width:466.1pt;height:248.25pt;z-index:-251626496;mso-width-relative:margin;mso-height-relative:margin" wrapcoords="-35 0 -35 21535 21600 21535 21600 0 -35 0" stroked="f">
            <v:textbox>
              <w:txbxContent>
                <w:p w:rsidR="00723E79" w:rsidRDefault="00723E79" w:rsidP="001443B0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129937" cy="3098080"/>
                        <wp:effectExtent l="19050" t="0" r="3913" b="0"/>
                        <wp:docPr id="14" name="Picture 13" descr="Willow on Butts Clo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llow on Butts Clos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4371" cy="3101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1443B0" w:rsidRPr="001443B0">
        <w:rPr>
          <w:rFonts w:asciiTheme="minorHAnsi" w:hAnsiTheme="minorHAnsi"/>
          <w:b/>
          <w:color w:val="4F6228" w:themeColor="accent3" w:themeShade="80"/>
          <w:sz w:val="24"/>
          <w:szCs w:val="24"/>
        </w:rPr>
        <w:t xml:space="preserve"> </w:t>
      </w:r>
      <w:r w:rsidR="00301B17" w:rsidRPr="001443B0">
        <w:rPr>
          <w:rFonts w:asciiTheme="minorHAnsi" w:hAnsiTheme="minorHAnsi"/>
          <w:b/>
          <w:color w:val="4F6228" w:themeColor="accent3" w:themeShade="80"/>
          <w:sz w:val="24"/>
          <w:szCs w:val="24"/>
        </w:rPr>
        <w:t>A Glorious Tree...</w:t>
      </w:r>
    </w:p>
    <w:p w:rsidR="00033AF4" w:rsidRDefault="007D059D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b/>
          <w:noProof/>
          <w:color w:val="4F6228" w:themeColor="accent3" w:themeShade="80"/>
          <w:sz w:val="24"/>
          <w:szCs w:val="24"/>
          <w:lang w:eastAsia="en-GB"/>
        </w:rPr>
        <w:pict>
          <v:shape id="_x0000_s1048" type="#_x0000_t202" style="position:absolute;margin-left:242.95pt;margin-top:-2.9pt;width:180.45pt;height:16.95pt;z-index:251691008;mso-width-relative:margin;mso-height-relative:margin" stroked="f">
            <v:textbox style="mso-fit-shape-to-text:t">
              <w:txbxContent>
                <w:p w:rsidR="00723E79" w:rsidRPr="003A71C6" w:rsidRDefault="00723E79" w:rsidP="003A71C6">
                  <w:pPr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3A71C6">
                    <w:rPr>
                      <w:rFonts w:asciiTheme="minorHAnsi" w:hAnsiTheme="minorHAnsi"/>
                      <w:sz w:val="16"/>
                      <w:szCs w:val="16"/>
                    </w:rPr>
                    <w:t>Photo courtesy of Simon Maddison</w:t>
                  </w:r>
                </w:p>
              </w:txbxContent>
            </v:textbox>
          </v:shape>
        </w:pict>
      </w:r>
    </w:p>
    <w:p w:rsidR="00301B17" w:rsidRDefault="00301B17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1443B0" w:rsidRDefault="001443B0" w:rsidP="00B16C9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beauty of this willow </w:t>
      </w:r>
      <w:proofErr w:type="gramStart"/>
      <w:r w:rsidR="00301B17">
        <w:rPr>
          <w:rFonts w:asciiTheme="minorHAnsi" w:hAnsiTheme="minorHAnsi"/>
          <w:sz w:val="22"/>
          <w:szCs w:val="22"/>
        </w:rPr>
        <w:t>billowing</w:t>
      </w:r>
      <w:proofErr w:type="gramEnd"/>
      <w:r w:rsidR="00301B17">
        <w:rPr>
          <w:rFonts w:asciiTheme="minorHAnsi" w:hAnsiTheme="minorHAnsi"/>
          <w:sz w:val="22"/>
          <w:szCs w:val="22"/>
        </w:rPr>
        <w:t xml:space="preserve"> its branches over the pond </w:t>
      </w:r>
      <w:r>
        <w:rPr>
          <w:rFonts w:asciiTheme="minorHAnsi" w:hAnsiTheme="minorHAnsi"/>
          <w:sz w:val="22"/>
          <w:szCs w:val="22"/>
        </w:rPr>
        <w:t>shows how the work by the Countryside Management Service two years ago has really paid off.</w:t>
      </w:r>
    </w:p>
    <w:p w:rsidR="001443B0" w:rsidRDefault="001443B0" w:rsidP="00B16C96">
      <w:pPr>
        <w:rPr>
          <w:rFonts w:asciiTheme="minorHAnsi" w:hAnsiTheme="minorHAnsi"/>
          <w:sz w:val="22"/>
          <w:szCs w:val="22"/>
        </w:rPr>
      </w:pPr>
    </w:p>
    <w:p w:rsidR="001443B0" w:rsidRPr="001443B0" w:rsidRDefault="001443B0" w:rsidP="00B16C96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 w:rsidRPr="001443B0">
        <w:rPr>
          <w:rFonts w:asciiTheme="minorHAnsi" w:hAnsiTheme="minorHAnsi"/>
          <w:b/>
          <w:color w:val="4F6228" w:themeColor="accent3" w:themeShade="80"/>
          <w:sz w:val="24"/>
          <w:szCs w:val="24"/>
        </w:rPr>
        <w:t xml:space="preserve">...and </w:t>
      </w:r>
      <w:r>
        <w:rPr>
          <w:rFonts w:asciiTheme="minorHAnsi" w:hAnsiTheme="minorHAnsi"/>
          <w:b/>
          <w:color w:val="4F6228" w:themeColor="accent3" w:themeShade="80"/>
          <w:sz w:val="24"/>
          <w:szCs w:val="24"/>
        </w:rPr>
        <w:t>w</w:t>
      </w:r>
      <w:r w:rsidRPr="001443B0">
        <w:rPr>
          <w:rFonts w:asciiTheme="minorHAnsi" w:hAnsiTheme="minorHAnsi"/>
          <w:b/>
          <w:color w:val="4F6228" w:themeColor="accent3" w:themeShade="80"/>
          <w:sz w:val="24"/>
          <w:szCs w:val="24"/>
        </w:rPr>
        <w:t xml:space="preserve">hat lies </w:t>
      </w:r>
      <w:proofErr w:type="gramStart"/>
      <w:r w:rsidRPr="001443B0">
        <w:rPr>
          <w:rFonts w:asciiTheme="minorHAnsi" w:hAnsiTheme="minorHAnsi"/>
          <w:b/>
          <w:color w:val="4F6228" w:themeColor="accent3" w:themeShade="80"/>
          <w:sz w:val="24"/>
          <w:szCs w:val="24"/>
        </w:rPr>
        <w:t>Beneath</w:t>
      </w:r>
      <w:proofErr w:type="gramEnd"/>
    </w:p>
    <w:p w:rsidR="001443B0" w:rsidRDefault="001443B0" w:rsidP="00B16C96">
      <w:pPr>
        <w:rPr>
          <w:rFonts w:asciiTheme="minorHAnsi" w:hAnsiTheme="minorHAnsi"/>
          <w:sz w:val="22"/>
          <w:szCs w:val="22"/>
        </w:rPr>
      </w:pPr>
    </w:p>
    <w:p w:rsidR="006B0335" w:rsidRDefault="00B16C96" w:rsidP="00B16C96">
      <w:pPr>
        <w:rPr>
          <w:rFonts w:asciiTheme="minorHAnsi" w:hAnsiTheme="minorHAnsi"/>
          <w:sz w:val="22"/>
          <w:szCs w:val="22"/>
        </w:rPr>
      </w:pPr>
      <w:r w:rsidRPr="00B16C96">
        <w:rPr>
          <w:rFonts w:asciiTheme="minorHAnsi" w:hAnsiTheme="minorHAnsi"/>
          <w:sz w:val="22"/>
          <w:szCs w:val="22"/>
        </w:rPr>
        <w:t xml:space="preserve"> </w:t>
      </w:r>
      <w:r w:rsidR="001443B0">
        <w:rPr>
          <w:rFonts w:asciiTheme="minorHAnsi" w:hAnsiTheme="minorHAnsi"/>
          <w:sz w:val="22"/>
          <w:szCs w:val="22"/>
        </w:rPr>
        <w:t xml:space="preserve">A great deal of rubbish was </w:t>
      </w:r>
      <w:r w:rsidR="006B0335">
        <w:rPr>
          <w:rFonts w:asciiTheme="minorHAnsi" w:hAnsiTheme="minorHAnsi"/>
          <w:sz w:val="22"/>
          <w:szCs w:val="22"/>
        </w:rPr>
        <w:t>collected</w:t>
      </w:r>
      <w:r w:rsidR="001443B0">
        <w:rPr>
          <w:rFonts w:asciiTheme="minorHAnsi" w:hAnsiTheme="minorHAnsi"/>
          <w:sz w:val="22"/>
          <w:szCs w:val="22"/>
        </w:rPr>
        <w:t xml:space="preserve"> on the Big Tidy-up Day in May, and the Fire Service cleared the main pond.  </w:t>
      </w:r>
      <w:r w:rsidR="006B0335">
        <w:rPr>
          <w:rFonts w:asciiTheme="minorHAnsi" w:hAnsiTheme="minorHAnsi"/>
          <w:sz w:val="22"/>
          <w:szCs w:val="22"/>
        </w:rPr>
        <w:t xml:space="preserve">But at the east edge of the pond there remains some major debris – bins and a metal grid – and the waterside is littered once again with cans and so on. </w:t>
      </w:r>
      <w:r w:rsidR="001443B0">
        <w:rPr>
          <w:rFonts w:asciiTheme="minorHAnsi" w:hAnsiTheme="minorHAnsi"/>
          <w:sz w:val="22"/>
          <w:szCs w:val="22"/>
        </w:rPr>
        <w:t xml:space="preserve"> </w:t>
      </w:r>
      <w:r w:rsidR="006B0335">
        <w:rPr>
          <w:rFonts w:asciiTheme="minorHAnsi" w:hAnsiTheme="minorHAnsi"/>
          <w:sz w:val="22"/>
          <w:szCs w:val="22"/>
        </w:rPr>
        <w:t xml:space="preserve">Thomas Ayres of NHDC Grounds Maintenance is on the case.  The pond drainage system is being serviced, and the </w:t>
      </w:r>
      <w:r w:rsidR="004B2837">
        <w:rPr>
          <w:rFonts w:asciiTheme="minorHAnsi" w:hAnsiTheme="minorHAnsi"/>
          <w:sz w:val="22"/>
          <w:szCs w:val="22"/>
        </w:rPr>
        <w:t>debris</w:t>
      </w:r>
      <w:r w:rsidR="006B0335">
        <w:rPr>
          <w:rFonts w:asciiTheme="minorHAnsi" w:hAnsiTheme="minorHAnsi"/>
          <w:sz w:val="22"/>
          <w:szCs w:val="22"/>
        </w:rPr>
        <w:t xml:space="preserve"> will be removed once that is done.</w:t>
      </w:r>
    </w:p>
    <w:p w:rsidR="006B0335" w:rsidRDefault="007D059D" w:rsidP="00B16C96">
      <w:pPr>
        <w:rPr>
          <w:rFonts w:asciiTheme="minorHAnsi" w:hAnsiTheme="minorHAnsi"/>
          <w:sz w:val="22"/>
          <w:szCs w:val="22"/>
        </w:rPr>
      </w:pPr>
      <w:r w:rsidRPr="007D059D">
        <w:rPr>
          <w:rFonts w:asciiTheme="minorHAnsi" w:hAnsiTheme="minorHAnsi"/>
          <w:noProof/>
          <w:sz w:val="22"/>
          <w:szCs w:val="22"/>
          <w:lang w:val="en-US" w:eastAsia="zh-TW"/>
        </w:rPr>
        <w:pict>
          <v:shape id="_x0000_s1049" type="#_x0000_t202" style="position:absolute;margin-left:45.05pt;margin-top:6.85pt;width:383.95pt;height:217.15pt;z-index:-251623424;mso-width-relative:margin;mso-height-relative:margin" wrapcoords="-90 0 -90 21476 21600 21476 21600 0 -90 0" stroked="f">
            <v:textbox>
              <w:txbxContent>
                <w:p w:rsidR="00723E79" w:rsidRPr="006B0335" w:rsidRDefault="00723E79" w:rsidP="006B033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36264" cy="2352675"/>
                        <wp:effectExtent l="19050" t="0" r="6986" b="0"/>
                        <wp:docPr id="25" name="Picture 24" descr="Pond debr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nd debris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264" cy="2352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6B0335" w:rsidRDefault="006B0335" w:rsidP="00B16C96">
      <w:pPr>
        <w:rPr>
          <w:rFonts w:asciiTheme="minorHAnsi" w:hAnsiTheme="minorHAnsi"/>
          <w:sz w:val="22"/>
          <w:szCs w:val="22"/>
        </w:rPr>
      </w:pPr>
    </w:p>
    <w:p w:rsidR="006B0335" w:rsidRDefault="006B0335" w:rsidP="00B16C96">
      <w:pPr>
        <w:rPr>
          <w:rFonts w:asciiTheme="minorHAnsi" w:hAnsiTheme="minorHAnsi"/>
          <w:sz w:val="22"/>
          <w:szCs w:val="22"/>
        </w:rPr>
      </w:pPr>
    </w:p>
    <w:p w:rsidR="006B0335" w:rsidRDefault="006B0335" w:rsidP="00B16C96">
      <w:pPr>
        <w:rPr>
          <w:rFonts w:asciiTheme="minorHAnsi" w:hAnsiTheme="minorHAnsi"/>
          <w:sz w:val="22"/>
          <w:szCs w:val="22"/>
        </w:rPr>
      </w:pPr>
    </w:p>
    <w:p w:rsidR="006B0335" w:rsidRDefault="006B0335" w:rsidP="00B16C96">
      <w:pPr>
        <w:rPr>
          <w:rFonts w:asciiTheme="minorHAnsi" w:hAnsiTheme="minorHAnsi"/>
          <w:sz w:val="22"/>
          <w:szCs w:val="22"/>
        </w:rPr>
      </w:pPr>
    </w:p>
    <w:p w:rsidR="006B0335" w:rsidRDefault="006B0335" w:rsidP="00B16C96">
      <w:pPr>
        <w:rPr>
          <w:rFonts w:asciiTheme="minorHAnsi" w:hAnsiTheme="minorHAnsi"/>
          <w:sz w:val="22"/>
          <w:szCs w:val="22"/>
        </w:rPr>
      </w:pPr>
    </w:p>
    <w:p w:rsidR="00B16C96" w:rsidRDefault="00B16C96">
      <w:pPr>
        <w:rPr>
          <w:rFonts w:asciiTheme="minorHAnsi" w:hAnsiTheme="minorHAnsi"/>
          <w:sz w:val="22"/>
          <w:szCs w:val="22"/>
        </w:rPr>
      </w:pPr>
    </w:p>
    <w:p w:rsidR="007A7344" w:rsidRDefault="007A7344">
      <w:pPr>
        <w:rPr>
          <w:rFonts w:asciiTheme="minorHAnsi" w:hAnsiTheme="minorHAnsi"/>
          <w:sz w:val="22"/>
          <w:szCs w:val="22"/>
        </w:rPr>
      </w:pPr>
    </w:p>
    <w:p w:rsidR="004B2837" w:rsidRDefault="004B2837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4B2837" w:rsidRDefault="004B2837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4B2837" w:rsidRDefault="004B2837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4B2837" w:rsidRDefault="004B2837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B20A42" w:rsidRDefault="00921DAA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b/>
          <w:color w:val="4F6228" w:themeColor="accent3" w:themeShade="80"/>
          <w:sz w:val="24"/>
          <w:szCs w:val="24"/>
        </w:rPr>
        <w:lastRenderedPageBreak/>
        <w:t xml:space="preserve">The </w:t>
      </w:r>
      <w:proofErr w:type="gramStart"/>
      <w:r>
        <w:rPr>
          <w:rFonts w:asciiTheme="minorHAnsi" w:hAnsiTheme="minorHAnsi"/>
          <w:b/>
          <w:color w:val="4F6228" w:themeColor="accent3" w:themeShade="80"/>
          <w:sz w:val="24"/>
          <w:szCs w:val="24"/>
        </w:rPr>
        <w:t>Tank,</w:t>
      </w:r>
      <w:proofErr w:type="gramEnd"/>
      <w:r>
        <w:rPr>
          <w:rFonts w:asciiTheme="minorHAnsi" w:hAnsiTheme="minorHAnsi"/>
          <w:b/>
          <w:color w:val="4F6228" w:themeColor="accent3" w:themeShade="80"/>
          <w:sz w:val="24"/>
          <w:szCs w:val="24"/>
        </w:rPr>
        <w:t xml:space="preserve"> and other weapons</w:t>
      </w:r>
    </w:p>
    <w:p w:rsidR="00561D11" w:rsidRDefault="00561D11">
      <w:pPr>
        <w:rPr>
          <w:rFonts w:asciiTheme="minorHAnsi" w:hAnsiTheme="minorHAnsi"/>
          <w:b/>
          <w:color w:val="4F6228" w:themeColor="accent3" w:themeShade="80"/>
          <w:sz w:val="24"/>
          <w:szCs w:val="24"/>
        </w:rPr>
      </w:pPr>
    </w:p>
    <w:p w:rsidR="00921DAA" w:rsidRPr="00921DAA" w:rsidRDefault="00921DA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As yet no-one has found any more information on the First World War tanks, so we may have to wait until the Hitchin Museum is re-established and their library fully operational, before delving </w:t>
      </w:r>
      <w:r w:rsidR="000109AF">
        <w:rPr>
          <w:rFonts w:asciiTheme="minorHAnsi" w:hAnsiTheme="minorHAnsi"/>
          <w:sz w:val="22"/>
          <w:szCs w:val="22"/>
        </w:rPr>
        <w:t xml:space="preserve">further </w:t>
      </w:r>
      <w:r>
        <w:rPr>
          <w:rFonts w:asciiTheme="minorHAnsi" w:hAnsiTheme="minorHAnsi"/>
          <w:sz w:val="22"/>
          <w:szCs w:val="22"/>
        </w:rPr>
        <w:t>in</w:t>
      </w:r>
      <w:r w:rsidR="000109AF">
        <w:rPr>
          <w:rFonts w:asciiTheme="minorHAnsi" w:hAnsiTheme="minorHAnsi"/>
          <w:sz w:val="22"/>
          <w:szCs w:val="22"/>
        </w:rPr>
        <w:t>to this bit of history.</w:t>
      </w:r>
    </w:p>
    <w:p w:rsidR="00921DAA" w:rsidRPr="00921DAA" w:rsidRDefault="00921DAA">
      <w:pPr>
        <w:rPr>
          <w:rFonts w:asciiTheme="minorHAnsi" w:hAnsiTheme="minorHAnsi"/>
          <w:sz w:val="22"/>
          <w:szCs w:val="22"/>
        </w:rPr>
      </w:pPr>
    </w:p>
    <w:p w:rsidR="00392BEF" w:rsidRDefault="00921DAA" w:rsidP="00392BEF">
      <w:pPr>
        <w:rPr>
          <w:rFonts w:asciiTheme="minorHAnsi" w:hAnsiTheme="minorHAnsi"/>
          <w:sz w:val="22"/>
          <w:szCs w:val="22"/>
        </w:rPr>
      </w:pPr>
      <w:r w:rsidRPr="00921DAA">
        <w:rPr>
          <w:rFonts w:asciiTheme="minorHAnsi" w:hAnsiTheme="minorHAnsi"/>
          <w:sz w:val="22"/>
          <w:szCs w:val="22"/>
        </w:rPr>
        <w:t xml:space="preserve">Meanwhile, while most people know that the word ‘Butts’ in Butts Close is connected to archery, you may not know the details. This </w:t>
      </w:r>
      <w:r w:rsidR="00A71A04">
        <w:rPr>
          <w:rFonts w:asciiTheme="minorHAnsi" w:hAnsiTheme="minorHAnsi"/>
          <w:sz w:val="22"/>
          <w:szCs w:val="22"/>
        </w:rPr>
        <w:t>basically concerned a</w:t>
      </w:r>
      <w:r w:rsidR="00392BEF">
        <w:rPr>
          <w:rFonts w:asciiTheme="minorHAnsi" w:hAnsiTheme="minorHAnsi"/>
          <w:sz w:val="22"/>
          <w:szCs w:val="22"/>
        </w:rPr>
        <w:t xml:space="preserve"> system of </w:t>
      </w:r>
      <w:r w:rsidRPr="00921DAA">
        <w:rPr>
          <w:rFonts w:asciiTheme="minorHAnsi" w:hAnsiTheme="minorHAnsi"/>
          <w:sz w:val="22"/>
          <w:szCs w:val="22"/>
        </w:rPr>
        <w:t>mediaeval National Service</w:t>
      </w:r>
      <w:r w:rsidR="00723E79">
        <w:rPr>
          <w:rStyle w:val="FootnoteReference"/>
          <w:rFonts w:asciiTheme="minorHAnsi" w:hAnsiTheme="minorHAnsi"/>
          <w:sz w:val="22"/>
          <w:szCs w:val="22"/>
        </w:rPr>
        <w:footnoteReference w:id="1"/>
      </w:r>
      <w:r w:rsidRPr="00921DAA">
        <w:rPr>
          <w:rFonts w:asciiTheme="minorHAnsi" w:hAnsiTheme="minorHAnsi"/>
          <w:sz w:val="22"/>
          <w:szCs w:val="22"/>
        </w:rPr>
        <w:t xml:space="preserve">.  </w:t>
      </w:r>
    </w:p>
    <w:p w:rsidR="00392BEF" w:rsidRDefault="00392BEF" w:rsidP="00392BEF">
      <w:pPr>
        <w:rPr>
          <w:rFonts w:asciiTheme="minorHAnsi" w:hAnsiTheme="minorHAnsi"/>
          <w:sz w:val="22"/>
          <w:szCs w:val="22"/>
        </w:rPr>
      </w:pPr>
    </w:p>
    <w:p w:rsidR="00E10BDE" w:rsidRDefault="00392BEF" w:rsidP="00392BEF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Pr="00921DAA">
        <w:rPr>
          <w:rFonts w:asciiTheme="minorHAnsi" w:hAnsiTheme="minorHAnsi"/>
          <w:bCs/>
          <w:sz w:val="22"/>
          <w:szCs w:val="22"/>
        </w:rPr>
        <w:t>longbow</w:t>
      </w:r>
      <w:r w:rsidR="000109AF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was the primary weapon of English and Welsh archers.  A monster 6ft in length with a pull of some 120 lbs, proficiency took many years to acquire</w:t>
      </w:r>
      <w:r w:rsidR="006E128A">
        <w:rPr>
          <w:rFonts w:asciiTheme="minorHAnsi" w:hAnsiTheme="minorHAnsi"/>
          <w:bCs/>
          <w:sz w:val="22"/>
          <w:szCs w:val="22"/>
        </w:rPr>
        <w:t xml:space="preserve">. </w:t>
      </w:r>
      <w:r w:rsidR="006E128A" w:rsidRPr="00277915">
        <w:rPr>
          <w:rFonts w:asciiTheme="minorHAnsi" w:hAnsiTheme="minorHAnsi"/>
          <w:bCs/>
          <w:sz w:val="22"/>
          <w:szCs w:val="22"/>
        </w:rPr>
        <w:t>A trained archer was expected to shoot 12 to 15 arrows per minute</w:t>
      </w:r>
      <w:r w:rsidR="00A71A04">
        <w:rPr>
          <w:rFonts w:asciiTheme="minorHAnsi" w:hAnsiTheme="minorHAnsi"/>
          <w:bCs/>
          <w:sz w:val="22"/>
          <w:szCs w:val="22"/>
        </w:rPr>
        <w:t xml:space="preserve"> and </w:t>
      </w:r>
      <w:r w:rsidR="006E128A" w:rsidRPr="00277915">
        <w:rPr>
          <w:rFonts w:asciiTheme="minorHAnsi" w:hAnsiTheme="minorHAnsi"/>
          <w:bCs/>
          <w:sz w:val="22"/>
          <w:szCs w:val="22"/>
        </w:rPr>
        <w:t>to hit a target at a minimum o</w:t>
      </w:r>
      <w:r w:rsidR="006E128A">
        <w:rPr>
          <w:rFonts w:asciiTheme="minorHAnsi" w:hAnsiTheme="minorHAnsi"/>
          <w:bCs/>
          <w:sz w:val="22"/>
          <w:szCs w:val="22"/>
        </w:rPr>
        <w:t xml:space="preserve">f 200 yards. </w:t>
      </w:r>
      <w:r w:rsidR="006E128A" w:rsidRPr="00277915">
        <w:rPr>
          <w:rFonts w:asciiTheme="minorHAnsi" w:hAnsiTheme="minorHAnsi"/>
          <w:bCs/>
          <w:sz w:val="22"/>
          <w:szCs w:val="22"/>
        </w:rPr>
        <w:t>The range of a longbow was about 400 yards</w:t>
      </w:r>
      <w:r w:rsidR="006E128A">
        <w:rPr>
          <w:rFonts w:asciiTheme="minorHAnsi" w:hAnsiTheme="minorHAnsi"/>
          <w:bCs/>
          <w:sz w:val="22"/>
          <w:szCs w:val="22"/>
        </w:rPr>
        <w:t xml:space="preserve"> and the arrows could </w:t>
      </w:r>
      <w:r w:rsidR="006E128A" w:rsidRPr="00277915">
        <w:rPr>
          <w:rFonts w:asciiTheme="minorHAnsi" w:hAnsiTheme="minorHAnsi"/>
          <w:bCs/>
          <w:sz w:val="22"/>
          <w:szCs w:val="22"/>
        </w:rPr>
        <w:t>pierce armour at ranges of more than 250 yards</w:t>
      </w:r>
      <w:r w:rsidR="000109AF">
        <w:rPr>
          <w:rStyle w:val="FootnoteReference"/>
          <w:rFonts w:asciiTheme="minorHAnsi" w:hAnsiTheme="minorHAnsi"/>
          <w:bCs/>
          <w:sz w:val="22"/>
          <w:szCs w:val="22"/>
        </w:rPr>
        <w:footnoteReference w:id="2"/>
      </w:r>
      <w:r w:rsidR="006E128A">
        <w:rPr>
          <w:rFonts w:asciiTheme="minorHAnsi" w:hAnsiTheme="minorHAnsi"/>
          <w:bCs/>
          <w:sz w:val="22"/>
          <w:szCs w:val="22"/>
        </w:rPr>
        <w:t xml:space="preserve">. </w:t>
      </w:r>
      <w:r w:rsidR="00E10BDE">
        <w:rPr>
          <w:rFonts w:asciiTheme="minorHAnsi" w:hAnsiTheme="minorHAnsi"/>
          <w:bCs/>
          <w:sz w:val="22"/>
          <w:szCs w:val="22"/>
        </w:rPr>
        <w:t xml:space="preserve"> </w:t>
      </w:r>
    </w:p>
    <w:p w:rsidR="00E10BDE" w:rsidRDefault="00E10BDE" w:rsidP="00392BEF">
      <w:pPr>
        <w:rPr>
          <w:rFonts w:asciiTheme="minorHAnsi" w:hAnsiTheme="minorHAnsi"/>
          <w:bCs/>
          <w:sz w:val="22"/>
          <w:szCs w:val="22"/>
        </w:rPr>
      </w:pPr>
    </w:p>
    <w:p w:rsidR="00921DAA" w:rsidRPr="00277915" w:rsidRDefault="00E10BDE" w:rsidP="00F052DC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</w:t>
      </w:r>
      <w:r w:rsidR="006E128A">
        <w:rPr>
          <w:rFonts w:asciiTheme="minorHAnsi" w:hAnsiTheme="minorHAnsi"/>
          <w:bCs/>
          <w:sz w:val="22"/>
          <w:szCs w:val="22"/>
        </w:rPr>
        <w:t xml:space="preserve">he </w:t>
      </w:r>
      <w:r w:rsidR="00392BEF">
        <w:rPr>
          <w:rFonts w:asciiTheme="minorHAnsi" w:hAnsiTheme="minorHAnsi"/>
          <w:bCs/>
          <w:sz w:val="22"/>
          <w:szCs w:val="22"/>
        </w:rPr>
        <w:t xml:space="preserve">practise of archery skills was mandated by law as early as 1252, when </w:t>
      </w:r>
      <w:r w:rsidR="00921DAA" w:rsidRPr="00921DAA">
        <w:rPr>
          <w:rFonts w:asciiTheme="minorHAnsi" w:hAnsiTheme="minorHAnsi"/>
          <w:bCs/>
          <w:sz w:val="22"/>
          <w:szCs w:val="22"/>
        </w:rPr>
        <w:t>all Englishmen between the age</w:t>
      </w:r>
      <w:r w:rsidR="006E128A">
        <w:rPr>
          <w:rFonts w:asciiTheme="minorHAnsi" w:hAnsiTheme="minorHAnsi"/>
          <w:bCs/>
          <w:sz w:val="22"/>
          <w:szCs w:val="22"/>
        </w:rPr>
        <w:t>s</w:t>
      </w:r>
      <w:r w:rsidR="00921DAA" w:rsidRPr="00921DAA">
        <w:rPr>
          <w:rFonts w:asciiTheme="minorHAnsi" w:hAnsiTheme="minorHAnsi"/>
          <w:bCs/>
          <w:sz w:val="22"/>
          <w:szCs w:val="22"/>
        </w:rPr>
        <w:t xml:space="preserve"> of </w:t>
      </w:r>
      <w:r w:rsidR="00392BEF">
        <w:rPr>
          <w:rFonts w:asciiTheme="minorHAnsi" w:hAnsiTheme="minorHAnsi"/>
          <w:bCs/>
          <w:sz w:val="22"/>
          <w:szCs w:val="22"/>
        </w:rPr>
        <w:t xml:space="preserve">15 </w:t>
      </w:r>
      <w:r w:rsidR="006E128A">
        <w:rPr>
          <w:rFonts w:asciiTheme="minorHAnsi" w:hAnsiTheme="minorHAnsi"/>
          <w:bCs/>
          <w:sz w:val="22"/>
          <w:szCs w:val="22"/>
        </w:rPr>
        <w:t xml:space="preserve">and </w:t>
      </w:r>
      <w:r w:rsidR="00392BEF">
        <w:rPr>
          <w:rFonts w:asciiTheme="minorHAnsi" w:hAnsiTheme="minorHAnsi"/>
          <w:bCs/>
          <w:sz w:val="22"/>
          <w:szCs w:val="22"/>
        </w:rPr>
        <w:t>60</w:t>
      </w:r>
      <w:r w:rsidR="006E128A">
        <w:rPr>
          <w:rFonts w:asciiTheme="minorHAnsi" w:hAnsiTheme="minorHAnsi"/>
          <w:bCs/>
          <w:sz w:val="22"/>
          <w:szCs w:val="22"/>
        </w:rPr>
        <w:t xml:space="preserve"> </w:t>
      </w:r>
      <w:r w:rsidR="00392BEF">
        <w:rPr>
          <w:rFonts w:asciiTheme="minorHAnsi" w:hAnsiTheme="minorHAnsi"/>
          <w:bCs/>
          <w:sz w:val="22"/>
          <w:szCs w:val="22"/>
        </w:rPr>
        <w:t>were ordered</w:t>
      </w:r>
      <w:r w:rsidR="00921DAA" w:rsidRPr="00921DAA">
        <w:rPr>
          <w:rFonts w:asciiTheme="minorHAnsi" w:hAnsiTheme="minorHAnsi"/>
          <w:bCs/>
          <w:sz w:val="22"/>
          <w:szCs w:val="22"/>
        </w:rPr>
        <w:t xml:space="preserve"> to equip themselves with a bow and arrows</w:t>
      </w:r>
      <w:r w:rsidR="00723E79">
        <w:rPr>
          <w:rFonts w:asciiTheme="minorHAnsi" w:hAnsiTheme="minorHAnsi"/>
          <w:bCs/>
          <w:sz w:val="22"/>
          <w:szCs w:val="22"/>
        </w:rPr>
        <w:t xml:space="preserve">. A </w:t>
      </w:r>
      <w:r w:rsidR="00392BEF">
        <w:rPr>
          <w:rFonts w:asciiTheme="minorHAnsi" w:hAnsiTheme="minorHAnsi"/>
          <w:bCs/>
          <w:sz w:val="22"/>
          <w:szCs w:val="22"/>
        </w:rPr>
        <w:t xml:space="preserve">second archery law in 1363 </w:t>
      </w:r>
      <w:r w:rsidR="00921DAA" w:rsidRPr="00921DAA">
        <w:rPr>
          <w:rFonts w:asciiTheme="minorHAnsi" w:hAnsiTheme="minorHAnsi"/>
          <w:bCs/>
          <w:sz w:val="22"/>
          <w:szCs w:val="22"/>
        </w:rPr>
        <w:t xml:space="preserve">made it obligatory </w:t>
      </w:r>
      <w:r w:rsidR="00674771">
        <w:rPr>
          <w:rFonts w:asciiTheme="minorHAnsi" w:hAnsiTheme="minorHAnsi"/>
          <w:bCs/>
          <w:sz w:val="22"/>
          <w:szCs w:val="22"/>
        </w:rPr>
        <w:t xml:space="preserve">to </w:t>
      </w:r>
      <w:r w:rsidR="00921DAA" w:rsidRPr="00921DAA">
        <w:rPr>
          <w:rFonts w:asciiTheme="minorHAnsi" w:hAnsiTheme="minorHAnsi"/>
          <w:bCs/>
          <w:sz w:val="22"/>
          <w:szCs w:val="22"/>
        </w:rPr>
        <w:t xml:space="preserve">practise their </w:t>
      </w:r>
      <w:r w:rsidR="00392BEF">
        <w:rPr>
          <w:rFonts w:asciiTheme="minorHAnsi" w:hAnsiTheme="minorHAnsi"/>
          <w:bCs/>
          <w:sz w:val="22"/>
          <w:szCs w:val="22"/>
        </w:rPr>
        <w:t xml:space="preserve">longbow </w:t>
      </w:r>
      <w:r w:rsidR="00921DAA" w:rsidRPr="00921DAA">
        <w:rPr>
          <w:rFonts w:asciiTheme="minorHAnsi" w:hAnsiTheme="minorHAnsi"/>
          <w:bCs/>
          <w:sz w:val="22"/>
          <w:szCs w:val="22"/>
        </w:rPr>
        <w:t xml:space="preserve">skills </w:t>
      </w:r>
      <w:r w:rsidR="00392BEF">
        <w:rPr>
          <w:rFonts w:asciiTheme="minorHAnsi" w:hAnsiTheme="minorHAnsi"/>
          <w:bCs/>
          <w:sz w:val="22"/>
          <w:szCs w:val="22"/>
        </w:rPr>
        <w:t xml:space="preserve">every Sunday and on feast days.  </w:t>
      </w:r>
      <w:r w:rsidR="00277915">
        <w:rPr>
          <w:rFonts w:asciiTheme="minorHAnsi" w:hAnsiTheme="minorHAnsi"/>
          <w:bCs/>
          <w:sz w:val="22"/>
          <w:szCs w:val="22"/>
        </w:rPr>
        <w:t>T</w:t>
      </w:r>
      <w:r w:rsidR="00392BEF">
        <w:rPr>
          <w:rFonts w:asciiTheme="minorHAnsi" w:hAnsiTheme="minorHAnsi"/>
          <w:bCs/>
          <w:sz w:val="22"/>
          <w:szCs w:val="22"/>
        </w:rPr>
        <w:t xml:space="preserve">his law </w:t>
      </w:r>
      <w:r w:rsidR="00723E79">
        <w:rPr>
          <w:rFonts w:asciiTheme="minorHAnsi" w:hAnsiTheme="minorHAnsi"/>
          <w:bCs/>
          <w:sz w:val="22"/>
          <w:szCs w:val="22"/>
        </w:rPr>
        <w:t xml:space="preserve">apparently </w:t>
      </w:r>
      <w:r w:rsidR="00921DAA" w:rsidRPr="00921DAA">
        <w:rPr>
          <w:rFonts w:asciiTheme="minorHAnsi" w:hAnsiTheme="minorHAnsi"/>
          <w:bCs/>
          <w:sz w:val="22"/>
          <w:szCs w:val="22"/>
        </w:rPr>
        <w:t xml:space="preserve">led </w:t>
      </w:r>
      <w:r w:rsidR="00392BEF">
        <w:rPr>
          <w:rFonts w:asciiTheme="minorHAnsi" w:hAnsiTheme="minorHAnsi"/>
          <w:bCs/>
          <w:sz w:val="22"/>
          <w:szCs w:val="22"/>
        </w:rPr>
        <w:t xml:space="preserve">to </w:t>
      </w:r>
      <w:r w:rsidR="00921DAA" w:rsidRPr="00921DAA">
        <w:rPr>
          <w:rFonts w:asciiTheme="minorHAnsi" w:hAnsiTheme="minorHAnsi"/>
          <w:bCs/>
          <w:sz w:val="22"/>
          <w:szCs w:val="22"/>
        </w:rPr>
        <w:t>accidents when people were hit by 'loose' arrows</w:t>
      </w:r>
      <w:r w:rsidR="00392BEF">
        <w:rPr>
          <w:rFonts w:asciiTheme="minorHAnsi" w:hAnsiTheme="minorHAnsi"/>
          <w:bCs/>
          <w:sz w:val="22"/>
          <w:szCs w:val="22"/>
        </w:rPr>
        <w:t xml:space="preserve">, and </w:t>
      </w:r>
      <w:r w:rsidR="00723E79">
        <w:rPr>
          <w:rFonts w:asciiTheme="minorHAnsi" w:hAnsiTheme="minorHAnsi"/>
          <w:bCs/>
          <w:sz w:val="22"/>
          <w:szCs w:val="22"/>
        </w:rPr>
        <w:t xml:space="preserve">from 1465 </w:t>
      </w:r>
      <w:r w:rsidR="00392BEF">
        <w:rPr>
          <w:rFonts w:asciiTheme="minorHAnsi" w:hAnsiTheme="minorHAnsi"/>
          <w:bCs/>
          <w:sz w:val="22"/>
          <w:szCs w:val="22"/>
        </w:rPr>
        <w:t>s</w:t>
      </w:r>
      <w:r w:rsidR="00921DAA" w:rsidRPr="00921DAA">
        <w:rPr>
          <w:rFonts w:asciiTheme="minorHAnsi" w:hAnsiTheme="minorHAnsi"/>
          <w:bCs/>
          <w:sz w:val="22"/>
          <w:szCs w:val="22"/>
        </w:rPr>
        <w:t>peci</w:t>
      </w:r>
      <w:r w:rsidR="00277915">
        <w:rPr>
          <w:rFonts w:asciiTheme="minorHAnsi" w:hAnsiTheme="minorHAnsi"/>
          <w:bCs/>
          <w:sz w:val="22"/>
          <w:szCs w:val="22"/>
        </w:rPr>
        <w:t>al places were assigned</w:t>
      </w:r>
      <w:r w:rsidR="00723E79">
        <w:rPr>
          <w:rFonts w:asciiTheme="minorHAnsi" w:hAnsiTheme="minorHAnsi"/>
          <w:bCs/>
          <w:sz w:val="22"/>
          <w:szCs w:val="22"/>
        </w:rPr>
        <w:t xml:space="preserve"> by statute</w:t>
      </w:r>
      <w:r w:rsidR="00277915">
        <w:rPr>
          <w:rFonts w:asciiTheme="minorHAnsi" w:hAnsiTheme="minorHAnsi"/>
          <w:bCs/>
          <w:sz w:val="22"/>
          <w:szCs w:val="22"/>
        </w:rPr>
        <w:t xml:space="preserve"> for </w:t>
      </w:r>
      <w:r w:rsidR="00921DAA" w:rsidRPr="00921DAA">
        <w:rPr>
          <w:rFonts w:asciiTheme="minorHAnsi" w:hAnsiTheme="minorHAnsi"/>
          <w:bCs/>
          <w:sz w:val="22"/>
          <w:szCs w:val="22"/>
        </w:rPr>
        <w:t>archery training</w:t>
      </w:r>
      <w:r w:rsidR="00392BEF">
        <w:rPr>
          <w:rFonts w:asciiTheme="minorHAnsi" w:hAnsiTheme="minorHAnsi"/>
          <w:bCs/>
          <w:sz w:val="22"/>
          <w:szCs w:val="22"/>
        </w:rPr>
        <w:t>, usually</w:t>
      </w:r>
      <w:r w:rsidR="00921DAA" w:rsidRPr="00921DAA">
        <w:rPr>
          <w:rFonts w:asciiTheme="minorHAnsi" w:hAnsiTheme="minorHAnsi"/>
          <w:bCs/>
          <w:sz w:val="22"/>
          <w:szCs w:val="22"/>
        </w:rPr>
        <w:t xml:space="preserve"> located on the margins of </w:t>
      </w:r>
      <w:r w:rsidR="00277915">
        <w:rPr>
          <w:rFonts w:asciiTheme="minorHAnsi" w:hAnsiTheme="minorHAnsi"/>
          <w:bCs/>
          <w:sz w:val="22"/>
          <w:szCs w:val="22"/>
        </w:rPr>
        <w:t xml:space="preserve">villages or towns on common land. The targets were typically mounds of earth and the word </w:t>
      </w:r>
      <w:r w:rsidR="006E128A">
        <w:rPr>
          <w:rFonts w:asciiTheme="minorHAnsi" w:hAnsiTheme="minorHAnsi"/>
          <w:bCs/>
          <w:sz w:val="22"/>
          <w:szCs w:val="22"/>
        </w:rPr>
        <w:t xml:space="preserve">Butt </w:t>
      </w:r>
      <w:r w:rsidR="00277915">
        <w:rPr>
          <w:rFonts w:asciiTheme="minorHAnsi" w:hAnsiTheme="minorHAnsi"/>
          <w:bCs/>
          <w:sz w:val="22"/>
          <w:szCs w:val="22"/>
        </w:rPr>
        <w:t xml:space="preserve">referred originally to these, but it was later used </w:t>
      </w:r>
      <w:r w:rsidR="00277915" w:rsidRPr="00277915">
        <w:rPr>
          <w:rFonts w:asciiTheme="minorHAnsi" w:hAnsiTheme="minorHAnsi"/>
          <w:bCs/>
          <w:sz w:val="22"/>
          <w:szCs w:val="22"/>
        </w:rPr>
        <w:t>to describe the whole area of land used for archery</w:t>
      </w:r>
      <w:r w:rsidR="00723E79">
        <w:rPr>
          <w:rFonts w:asciiTheme="minorHAnsi" w:hAnsiTheme="minorHAnsi"/>
          <w:bCs/>
          <w:sz w:val="22"/>
          <w:szCs w:val="22"/>
        </w:rPr>
        <w:t xml:space="preserve">. </w:t>
      </w:r>
    </w:p>
    <w:p w:rsidR="00277915" w:rsidRDefault="00277915" w:rsidP="00723E79">
      <w:pPr>
        <w:pStyle w:val="NormalWeb"/>
        <w:shd w:val="clear" w:color="auto" w:fill="auto"/>
        <w:spacing w:before="100" w:beforeAutospacing="1" w:after="100" w:afterAutospacing="1"/>
        <w:rPr>
          <w:rFonts w:asciiTheme="minorHAnsi" w:hAnsiTheme="minorHAnsi"/>
          <w:bCs/>
          <w:sz w:val="22"/>
          <w:szCs w:val="22"/>
        </w:rPr>
      </w:pPr>
      <w:r w:rsidRPr="00277915">
        <w:rPr>
          <w:rFonts w:asciiTheme="minorHAnsi" w:hAnsiTheme="minorHAnsi"/>
          <w:bCs/>
          <w:sz w:val="22"/>
          <w:szCs w:val="22"/>
        </w:rPr>
        <w:t xml:space="preserve"> The training included practis</w:t>
      </w:r>
      <w:r w:rsidR="00723E79">
        <w:rPr>
          <w:rFonts w:asciiTheme="minorHAnsi" w:hAnsiTheme="minorHAnsi"/>
          <w:bCs/>
          <w:sz w:val="22"/>
          <w:szCs w:val="22"/>
        </w:rPr>
        <w:t>ing</w:t>
      </w:r>
      <w:r w:rsidRPr="00277915">
        <w:rPr>
          <w:rFonts w:asciiTheme="minorHAnsi" w:hAnsiTheme="minorHAnsi"/>
          <w:bCs/>
          <w:sz w:val="22"/>
          <w:szCs w:val="22"/>
        </w:rPr>
        <w:t xml:space="preserve"> commands and motions which could be carried out automatically in battle</w:t>
      </w:r>
      <w:r w:rsidR="00723E79">
        <w:rPr>
          <w:rFonts w:asciiTheme="minorHAnsi" w:hAnsiTheme="minorHAnsi"/>
          <w:bCs/>
          <w:sz w:val="22"/>
          <w:szCs w:val="22"/>
        </w:rPr>
        <w:t xml:space="preserve">: </w:t>
      </w:r>
      <w:r w:rsidRPr="00277915">
        <w:rPr>
          <w:rFonts w:asciiTheme="minorHAnsi" w:hAnsiTheme="minorHAnsi"/>
          <w:bCs/>
          <w:sz w:val="22"/>
          <w:szCs w:val="22"/>
        </w:rPr>
        <w:t>"Ready your bows!"</w:t>
      </w:r>
      <w:r w:rsidR="00723E79">
        <w:rPr>
          <w:rFonts w:asciiTheme="minorHAnsi" w:hAnsiTheme="minorHAnsi"/>
          <w:bCs/>
          <w:sz w:val="22"/>
          <w:szCs w:val="22"/>
        </w:rPr>
        <w:t xml:space="preserve"> </w:t>
      </w:r>
      <w:proofErr w:type="gramStart"/>
      <w:r w:rsidR="00723E79">
        <w:rPr>
          <w:rFonts w:asciiTheme="minorHAnsi" w:hAnsiTheme="minorHAnsi"/>
          <w:bCs/>
          <w:sz w:val="22"/>
          <w:szCs w:val="22"/>
        </w:rPr>
        <w:t xml:space="preserve">- </w:t>
      </w:r>
      <w:r w:rsidRPr="00277915">
        <w:rPr>
          <w:rFonts w:asciiTheme="minorHAnsi" w:hAnsiTheme="minorHAnsi"/>
          <w:bCs/>
          <w:sz w:val="22"/>
          <w:szCs w:val="22"/>
        </w:rPr>
        <w:t>"Nock</w:t>
      </w:r>
      <w:r w:rsidR="00723E79">
        <w:rPr>
          <w:rStyle w:val="FootnoteReference"/>
          <w:rFonts w:asciiTheme="minorHAnsi" w:hAnsiTheme="minorHAnsi"/>
          <w:bCs/>
          <w:sz w:val="22"/>
          <w:szCs w:val="22"/>
        </w:rPr>
        <w:footnoteReference w:id="3"/>
      </w:r>
      <w:r w:rsidRPr="00277915">
        <w:rPr>
          <w:rFonts w:asciiTheme="minorHAnsi" w:hAnsiTheme="minorHAnsi"/>
          <w:bCs/>
          <w:sz w:val="22"/>
          <w:szCs w:val="22"/>
        </w:rPr>
        <w:t>!"</w:t>
      </w:r>
      <w:proofErr w:type="gramEnd"/>
      <w:r w:rsidR="00723E79">
        <w:rPr>
          <w:rFonts w:asciiTheme="minorHAnsi" w:hAnsiTheme="minorHAnsi"/>
          <w:bCs/>
          <w:sz w:val="22"/>
          <w:szCs w:val="22"/>
        </w:rPr>
        <w:t xml:space="preserve"> </w:t>
      </w:r>
      <w:proofErr w:type="gramStart"/>
      <w:r w:rsidR="00723E79">
        <w:rPr>
          <w:rFonts w:asciiTheme="minorHAnsi" w:hAnsiTheme="minorHAnsi"/>
          <w:bCs/>
          <w:sz w:val="22"/>
          <w:szCs w:val="22"/>
        </w:rPr>
        <w:t xml:space="preserve">- </w:t>
      </w:r>
      <w:r w:rsidRPr="00277915">
        <w:rPr>
          <w:rFonts w:asciiTheme="minorHAnsi" w:hAnsiTheme="minorHAnsi"/>
          <w:bCs/>
          <w:sz w:val="22"/>
          <w:szCs w:val="22"/>
        </w:rPr>
        <w:t>"Mark!"</w:t>
      </w:r>
      <w:proofErr w:type="gramEnd"/>
      <w:r w:rsidR="00723E79">
        <w:rPr>
          <w:rFonts w:asciiTheme="minorHAnsi" w:hAnsiTheme="minorHAnsi"/>
          <w:bCs/>
          <w:sz w:val="22"/>
          <w:szCs w:val="22"/>
        </w:rPr>
        <w:t xml:space="preserve"> -</w:t>
      </w:r>
      <w:r w:rsidRPr="00277915">
        <w:rPr>
          <w:rFonts w:asciiTheme="minorHAnsi" w:hAnsiTheme="minorHAnsi"/>
          <w:bCs/>
          <w:sz w:val="22"/>
          <w:szCs w:val="22"/>
        </w:rPr>
        <w:t>"Draw!"</w:t>
      </w:r>
      <w:r w:rsidR="00723E79">
        <w:rPr>
          <w:rFonts w:asciiTheme="minorHAnsi" w:hAnsiTheme="minorHAnsi"/>
          <w:bCs/>
          <w:sz w:val="22"/>
          <w:szCs w:val="22"/>
        </w:rPr>
        <w:t xml:space="preserve"> - </w:t>
      </w:r>
      <w:r w:rsidRPr="00277915">
        <w:rPr>
          <w:rFonts w:asciiTheme="minorHAnsi" w:hAnsiTheme="minorHAnsi"/>
          <w:bCs/>
          <w:sz w:val="22"/>
          <w:szCs w:val="22"/>
        </w:rPr>
        <w:t>"Loose!"</w:t>
      </w:r>
      <w:r w:rsidR="00723E79">
        <w:rPr>
          <w:rFonts w:asciiTheme="minorHAnsi" w:hAnsiTheme="minorHAnsi"/>
          <w:bCs/>
          <w:sz w:val="22"/>
          <w:szCs w:val="22"/>
        </w:rPr>
        <w:t xml:space="preserve">  </w:t>
      </w:r>
      <w:r w:rsidRPr="00277915">
        <w:rPr>
          <w:rFonts w:asciiTheme="minorHAnsi" w:hAnsiTheme="minorHAnsi"/>
          <w:bCs/>
          <w:sz w:val="22"/>
          <w:szCs w:val="22"/>
        </w:rPr>
        <w:t>The</w:t>
      </w:r>
      <w:r w:rsidR="00A71A04">
        <w:rPr>
          <w:rFonts w:asciiTheme="minorHAnsi" w:hAnsiTheme="minorHAnsi"/>
          <w:bCs/>
          <w:sz w:val="22"/>
          <w:szCs w:val="22"/>
        </w:rPr>
        <w:t>se</w:t>
      </w:r>
      <w:r w:rsidRPr="00277915">
        <w:rPr>
          <w:rFonts w:asciiTheme="minorHAnsi" w:hAnsiTheme="minorHAnsi"/>
          <w:bCs/>
          <w:sz w:val="22"/>
          <w:szCs w:val="22"/>
        </w:rPr>
        <w:t xml:space="preserve"> cries would have resounded across the battlefields of the </w:t>
      </w:r>
      <w:proofErr w:type="gramStart"/>
      <w:r w:rsidRPr="00277915">
        <w:rPr>
          <w:rFonts w:asciiTheme="minorHAnsi" w:hAnsiTheme="minorHAnsi"/>
          <w:bCs/>
          <w:sz w:val="22"/>
          <w:szCs w:val="22"/>
        </w:rPr>
        <w:t>Middle</w:t>
      </w:r>
      <w:proofErr w:type="gramEnd"/>
      <w:r w:rsidRPr="00277915">
        <w:rPr>
          <w:rFonts w:asciiTheme="minorHAnsi" w:hAnsiTheme="minorHAnsi"/>
          <w:bCs/>
          <w:sz w:val="22"/>
          <w:szCs w:val="22"/>
        </w:rPr>
        <w:t xml:space="preserve"> Ages</w:t>
      </w:r>
      <w:r w:rsidR="00723E79">
        <w:rPr>
          <w:rFonts w:asciiTheme="minorHAnsi" w:hAnsiTheme="minorHAnsi"/>
          <w:bCs/>
          <w:sz w:val="22"/>
          <w:szCs w:val="22"/>
        </w:rPr>
        <w:t>.</w:t>
      </w:r>
    </w:p>
    <w:p w:rsidR="00723E79" w:rsidRDefault="007D059D" w:rsidP="00723E79">
      <w:pPr>
        <w:pStyle w:val="NormalWeb"/>
        <w:shd w:val="clear" w:color="auto" w:fill="auto"/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7D059D">
        <w:rPr>
          <w:rFonts w:asciiTheme="minorHAnsi" w:hAnsiTheme="minorHAnsi"/>
          <w:noProof/>
          <w:sz w:val="22"/>
          <w:szCs w:val="22"/>
          <w:lang w:val="en-US" w:eastAsia="zh-TW"/>
        </w:rPr>
        <w:pict>
          <v:shape id="_x0000_s1051" type="#_x0000_t202" style="position:absolute;margin-left:32.05pt;margin-top:62.85pt;width:387.15pt;height:189.4pt;z-index:251695104;mso-width-relative:margin;mso-height-relative:margin" stroked="f">
            <v:textbox>
              <w:txbxContent>
                <w:p w:rsidR="00301B17" w:rsidRDefault="00301B17" w:rsidP="00301B17">
                  <w:pPr>
                    <w:jc w:val="center"/>
                  </w:pPr>
                </w:p>
              </w:txbxContent>
            </v:textbox>
          </v:shape>
        </w:pict>
      </w:r>
      <w:r w:rsidR="006E128A">
        <w:rPr>
          <w:rFonts w:asciiTheme="minorHAnsi" w:hAnsiTheme="minorHAnsi"/>
          <w:sz w:val="22"/>
          <w:szCs w:val="22"/>
        </w:rPr>
        <w:t xml:space="preserve">As the </w:t>
      </w:r>
      <w:r w:rsidR="006E128A" w:rsidRPr="006E128A">
        <w:rPr>
          <w:rFonts w:asciiTheme="minorHAnsi" w:hAnsiTheme="minorHAnsi"/>
          <w:i/>
          <w:sz w:val="22"/>
          <w:szCs w:val="22"/>
        </w:rPr>
        <w:t>Regiment Fitness</w:t>
      </w:r>
      <w:r w:rsidR="006E128A">
        <w:rPr>
          <w:rFonts w:asciiTheme="minorHAnsi" w:hAnsiTheme="minorHAnsi"/>
          <w:sz w:val="22"/>
          <w:szCs w:val="22"/>
        </w:rPr>
        <w:t xml:space="preserve"> exercisers run across Butts Close carrying logs and drag</w:t>
      </w:r>
      <w:r w:rsidR="00E10BDE">
        <w:rPr>
          <w:rFonts w:asciiTheme="minorHAnsi" w:hAnsiTheme="minorHAnsi"/>
          <w:sz w:val="22"/>
          <w:szCs w:val="22"/>
        </w:rPr>
        <w:t>ging</w:t>
      </w:r>
      <w:r w:rsidR="006E128A">
        <w:rPr>
          <w:rFonts w:asciiTheme="minorHAnsi" w:hAnsiTheme="minorHAnsi"/>
          <w:sz w:val="22"/>
          <w:szCs w:val="22"/>
        </w:rPr>
        <w:t xml:space="preserve"> each other a</w:t>
      </w:r>
      <w:r w:rsidR="00241494">
        <w:rPr>
          <w:rFonts w:asciiTheme="minorHAnsi" w:hAnsiTheme="minorHAnsi"/>
          <w:sz w:val="22"/>
          <w:szCs w:val="22"/>
        </w:rPr>
        <w:t>long</w:t>
      </w:r>
      <w:r w:rsidR="006E128A">
        <w:rPr>
          <w:rFonts w:asciiTheme="minorHAnsi" w:hAnsiTheme="minorHAnsi"/>
          <w:sz w:val="22"/>
          <w:szCs w:val="22"/>
        </w:rPr>
        <w:t xml:space="preserve"> on ropes, </w:t>
      </w:r>
      <w:r w:rsidR="00A71A04">
        <w:rPr>
          <w:rFonts w:asciiTheme="minorHAnsi" w:hAnsiTheme="minorHAnsi"/>
          <w:sz w:val="22"/>
          <w:szCs w:val="22"/>
        </w:rPr>
        <w:t xml:space="preserve">they may not </w:t>
      </w:r>
      <w:r w:rsidR="006E128A">
        <w:rPr>
          <w:rFonts w:asciiTheme="minorHAnsi" w:hAnsiTheme="minorHAnsi"/>
          <w:sz w:val="22"/>
          <w:szCs w:val="22"/>
        </w:rPr>
        <w:t>realise that they are in some way continuing a tradition of military-style profici</w:t>
      </w:r>
      <w:r w:rsidR="00A71A04">
        <w:rPr>
          <w:rFonts w:asciiTheme="minorHAnsi" w:hAnsiTheme="minorHAnsi"/>
          <w:sz w:val="22"/>
          <w:szCs w:val="22"/>
        </w:rPr>
        <w:t>ency dating back over 600 years.</w:t>
      </w:r>
      <w:r w:rsidR="00241494">
        <w:rPr>
          <w:rFonts w:asciiTheme="minorHAnsi" w:hAnsiTheme="minorHAnsi"/>
          <w:sz w:val="22"/>
          <w:szCs w:val="22"/>
        </w:rPr>
        <w:t>..</w:t>
      </w:r>
    </w:p>
    <w:p w:rsidR="00301B17" w:rsidRPr="00277915" w:rsidRDefault="00301B17" w:rsidP="00723E79">
      <w:pPr>
        <w:pStyle w:val="NormalWeb"/>
        <w:shd w:val="clear" w:color="auto" w:fill="auto"/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277915" w:rsidRPr="00277915" w:rsidRDefault="00277915" w:rsidP="00277915">
      <w:pPr>
        <w:pStyle w:val="NormalWeb"/>
        <w:shd w:val="clear" w:color="auto" w:fill="auto"/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921DAA" w:rsidRPr="00921DAA" w:rsidRDefault="00921DAA">
      <w:pPr>
        <w:rPr>
          <w:rFonts w:asciiTheme="minorHAnsi" w:hAnsiTheme="minorHAnsi"/>
          <w:sz w:val="22"/>
          <w:szCs w:val="22"/>
        </w:rPr>
      </w:pPr>
    </w:p>
    <w:p w:rsidR="00921DAA" w:rsidRPr="00921DAA" w:rsidRDefault="00921DAA">
      <w:pPr>
        <w:rPr>
          <w:rFonts w:asciiTheme="minorHAnsi" w:hAnsiTheme="minorHAnsi"/>
          <w:sz w:val="22"/>
          <w:szCs w:val="22"/>
        </w:rPr>
      </w:pPr>
    </w:p>
    <w:p w:rsidR="00DB72D6" w:rsidRDefault="00DB72D6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2"/>
          <w:szCs w:val="22"/>
        </w:rPr>
      </w:pPr>
    </w:p>
    <w:p w:rsidR="00301B17" w:rsidRDefault="00301B17">
      <w:pPr>
        <w:rPr>
          <w:rFonts w:asciiTheme="minorHAnsi" w:hAnsiTheme="minorHAnsi"/>
          <w:sz w:val="20"/>
          <w:szCs w:val="20"/>
        </w:rPr>
      </w:pPr>
    </w:p>
    <w:p w:rsidR="00301B17" w:rsidRPr="00301B17" w:rsidRDefault="00301B17">
      <w:pPr>
        <w:rPr>
          <w:rFonts w:asciiTheme="minorHAnsi" w:hAnsiTheme="minorHAnsi"/>
          <w:sz w:val="20"/>
          <w:szCs w:val="20"/>
        </w:rPr>
      </w:pPr>
      <w:r w:rsidRPr="00301B17">
        <w:rPr>
          <w:rFonts w:asciiTheme="minorHAnsi" w:hAnsiTheme="minorHAnsi"/>
          <w:sz w:val="20"/>
          <w:szCs w:val="20"/>
        </w:rPr>
        <w:t>Ellie, Helen, John, Stuart, &amp; Tony</w:t>
      </w:r>
      <w:r w:rsidR="00081E03">
        <w:rPr>
          <w:rFonts w:asciiTheme="minorHAnsi" w:hAnsiTheme="minorHAnsi"/>
          <w:sz w:val="20"/>
          <w:szCs w:val="20"/>
        </w:rPr>
        <w:t xml:space="preserve"> for Friends of Butts Close</w:t>
      </w:r>
    </w:p>
    <w:sectPr w:rsidR="00301B17" w:rsidRPr="00301B17" w:rsidSect="00813CEC">
      <w:headerReference w:type="default" r:id="rId12"/>
      <w:footerReference w:type="default" r:id="rId13"/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3A5" w:rsidRDefault="008F43A5" w:rsidP="00AE3E51">
      <w:r>
        <w:separator/>
      </w:r>
    </w:p>
  </w:endnote>
  <w:endnote w:type="continuationSeparator" w:id="0">
    <w:p w:rsidR="008F43A5" w:rsidRDefault="008F43A5" w:rsidP="00AE3E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399"/>
      <w:docPartObj>
        <w:docPartGallery w:val="Page Numbers (Bottom of Page)"/>
        <w:docPartUnique/>
      </w:docPartObj>
    </w:sdtPr>
    <w:sdtContent>
      <w:p w:rsidR="00723E79" w:rsidRDefault="007D059D">
        <w:pPr>
          <w:pStyle w:val="Footer"/>
          <w:jc w:val="right"/>
        </w:pPr>
        <w:fldSimple w:instr=" PAGE   \* MERGEFORMAT ">
          <w:r w:rsidR="001B151D">
            <w:rPr>
              <w:noProof/>
            </w:rPr>
            <w:t>3</w:t>
          </w:r>
        </w:fldSimple>
      </w:p>
    </w:sdtContent>
  </w:sdt>
  <w:p w:rsidR="00723E79" w:rsidRDefault="00723E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3A5" w:rsidRDefault="008F43A5" w:rsidP="00AE3E51">
      <w:r>
        <w:separator/>
      </w:r>
    </w:p>
  </w:footnote>
  <w:footnote w:type="continuationSeparator" w:id="0">
    <w:p w:rsidR="008F43A5" w:rsidRDefault="008F43A5" w:rsidP="00AE3E51">
      <w:r>
        <w:continuationSeparator/>
      </w:r>
    </w:p>
  </w:footnote>
  <w:footnote w:id="1">
    <w:p w:rsidR="00723E79" w:rsidRPr="007F01BA" w:rsidRDefault="00723E79">
      <w:pPr>
        <w:pStyle w:val="FootnoteText"/>
        <w:rPr>
          <w:rFonts w:asciiTheme="minorHAnsi" w:hAnsiTheme="minorHAnsi"/>
        </w:rPr>
      </w:pPr>
      <w:r w:rsidRPr="007F01BA">
        <w:rPr>
          <w:rStyle w:val="FootnoteReference"/>
          <w:rFonts w:asciiTheme="minorHAnsi" w:hAnsiTheme="minorHAnsi"/>
        </w:rPr>
        <w:footnoteRef/>
      </w:r>
      <w:r w:rsidRPr="007F01BA">
        <w:rPr>
          <w:rFonts w:asciiTheme="minorHAnsi" w:hAnsiTheme="minorHAnsi"/>
        </w:rPr>
        <w:t xml:space="preserve"> </w:t>
      </w:r>
      <w:r w:rsidR="006E128A" w:rsidRPr="007F01BA">
        <w:rPr>
          <w:rFonts w:asciiTheme="minorHAnsi" w:hAnsiTheme="minorHAnsi"/>
        </w:rPr>
        <w:t>http://www.middle-ages.org.uk/the-butts.htm</w:t>
      </w:r>
    </w:p>
  </w:footnote>
  <w:footnote w:id="2">
    <w:p w:rsidR="000109AF" w:rsidRPr="007F01BA" w:rsidRDefault="000109AF" w:rsidP="000109AF">
      <w:pPr>
        <w:pStyle w:val="FootnoteText"/>
        <w:rPr>
          <w:rFonts w:asciiTheme="minorHAnsi" w:hAnsiTheme="minorHAnsi"/>
        </w:rPr>
      </w:pPr>
      <w:r w:rsidRPr="007F01BA">
        <w:rPr>
          <w:rStyle w:val="FootnoteReference"/>
          <w:rFonts w:asciiTheme="minorHAnsi" w:hAnsiTheme="minorHAnsi"/>
        </w:rPr>
        <w:footnoteRef/>
      </w:r>
      <w:r w:rsidRPr="007F01BA">
        <w:rPr>
          <w:rFonts w:asciiTheme="minorHAnsi" w:hAnsiTheme="minorHAnsi"/>
        </w:rPr>
        <w:t xml:space="preserve"> http://en.wikipedia.org/wiki/English_longbow</w:t>
      </w:r>
    </w:p>
  </w:footnote>
  <w:footnote w:id="3">
    <w:p w:rsidR="00723E79" w:rsidRPr="007F01BA" w:rsidRDefault="00723E79">
      <w:pPr>
        <w:pStyle w:val="FootnoteText"/>
        <w:rPr>
          <w:rFonts w:asciiTheme="minorHAnsi" w:hAnsiTheme="minorHAnsi"/>
        </w:rPr>
      </w:pPr>
      <w:r w:rsidRPr="007F01BA">
        <w:rPr>
          <w:rStyle w:val="FootnoteReference"/>
          <w:rFonts w:asciiTheme="minorHAnsi" w:hAnsiTheme="minorHAnsi"/>
        </w:rPr>
        <w:footnoteRef/>
      </w:r>
      <w:r w:rsidR="00081E03">
        <w:rPr>
          <w:rFonts w:asciiTheme="minorHAnsi" w:hAnsiTheme="minorHAnsi"/>
        </w:rPr>
        <w:t xml:space="preserve"> The nock is the </w:t>
      </w:r>
      <w:r w:rsidR="00F052DC">
        <w:rPr>
          <w:rFonts w:asciiTheme="minorHAnsi" w:hAnsiTheme="minorHAnsi"/>
        </w:rPr>
        <w:t xml:space="preserve">notch where the arrow slots onto the bowstring. </w:t>
      </w:r>
      <w:r w:rsidR="00835B0D">
        <w:rPr>
          <w:rFonts w:asciiTheme="minorHAnsi" w:hAnsiTheme="minorHAnsi"/>
        </w:rPr>
        <w:t xml:space="preserve">To nock is to attach the arrow. </w:t>
      </w:r>
      <w:r w:rsidR="00F052DC">
        <w:rPr>
          <w:rFonts w:asciiTheme="minorHAnsi" w:hAnsiTheme="minorHAnsi"/>
        </w:rPr>
        <w:t xml:space="preserve">See also </w:t>
      </w:r>
      <w:hyperlink r:id="rId1" w:history="1">
        <w:r w:rsidR="006B277F" w:rsidRPr="00CB0137">
          <w:rPr>
            <w:rStyle w:val="Hyperlink"/>
            <w:rFonts w:asciiTheme="minorHAnsi" w:hAnsiTheme="minorHAnsi"/>
          </w:rPr>
          <w:t>http://www.sthubertsrangers.org/mediaeval_longbow_technique.htm</w:t>
        </w:r>
      </w:hyperlink>
      <w:r w:rsidR="006B277F">
        <w:rPr>
          <w:rFonts w:asciiTheme="minorHAnsi" w:hAnsiTheme="minorHAnsi"/>
        </w:rPr>
        <w:t xml:space="preserve"> for detailed techniques!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E79" w:rsidRDefault="00723E79" w:rsidP="00785FA5">
    <w:pPr>
      <w:pStyle w:val="Header"/>
      <w:jc w:val="center"/>
    </w:pPr>
    <w:r w:rsidRPr="000C4CD0">
      <w:rPr>
        <w:noProof/>
        <w:lang w:eastAsia="en-GB"/>
      </w:rPr>
      <w:drawing>
        <wp:inline distT="0" distB="0" distL="0" distR="0">
          <wp:extent cx="1276350" cy="453197"/>
          <wp:effectExtent l="19050" t="0" r="0" b="0"/>
          <wp:docPr id="4" name="Picture 4" descr="new logo3_edit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 logo3_edit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531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23E79" w:rsidRDefault="00723E7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70B9"/>
    <w:multiLevelType w:val="hybridMultilevel"/>
    <w:tmpl w:val="68004ECE"/>
    <w:lvl w:ilvl="0" w:tplc="353EE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B5E6A"/>
    <w:multiLevelType w:val="hybridMultilevel"/>
    <w:tmpl w:val="8728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E2293"/>
    <w:multiLevelType w:val="multilevel"/>
    <w:tmpl w:val="2C7E30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A20B62"/>
    <w:multiLevelType w:val="hybridMultilevel"/>
    <w:tmpl w:val="D5F4A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3277A"/>
    <w:multiLevelType w:val="multilevel"/>
    <w:tmpl w:val="71D6C1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F40A68"/>
    <w:multiLevelType w:val="hybridMultilevel"/>
    <w:tmpl w:val="BA96B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9F0DBF"/>
    <w:multiLevelType w:val="hybridMultilevel"/>
    <w:tmpl w:val="278A3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7586">
      <o:colormenu v:ext="edit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735B66"/>
    <w:rsid w:val="000070DA"/>
    <w:rsid w:val="000109AF"/>
    <w:rsid w:val="00033AF4"/>
    <w:rsid w:val="00075B59"/>
    <w:rsid w:val="0008153A"/>
    <w:rsid w:val="00081E03"/>
    <w:rsid w:val="00087553"/>
    <w:rsid w:val="000912D7"/>
    <w:rsid w:val="000A4C48"/>
    <w:rsid w:val="000C4CD0"/>
    <w:rsid w:val="000F7878"/>
    <w:rsid w:val="00100423"/>
    <w:rsid w:val="00142403"/>
    <w:rsid w:val="0014418A"/>
    <w:rsid w:val="001443B0"/>
    <w:rsid w:val="001473A3"/>
    <w:rsid w:val="00171160"/>
    <w:rsid w:val="001966E3"/>
    <w:rsid w:val="001B151D"/>
    <w:rsid w:val="001F1260"/>
    <w:rsid w:val="0021643C"/>
    <w:rsid w:val="0023756B"/>
    <w:rsid w:val="00237D64"/>
    <w:rsid w:val="00241494"/>
    <w:rsid w:val="0025013D"/>
    <w:rsid w:val="00277915"/>
    <w:rsid w:val="00282C5F"/>
    <w:rsid w:val="002E5AA9"/>
    <w:rsid w:val="00301B17"/>
    <w:rsid w:val="00370951"/>
    <w:rsid w:val="00377197"/>
    <w:rsid w:val="003778C6"/>
    <w:rsid w:val="003855C5"/>
    <w:rsid w:val="00387EC8"/>
    <w:rsid w:val="00392BEF"/>
    <w:rsid w:val="003A71C6"/>
    <w:rsid w:val="003B19F5"/>
    <w:rsid w:val="003B2A7C"/>
    <w:rsid w:val="00413D53"/>
    <w:rsid w:val="0042166E"/>
    <w:rsid w:val="00425B23"/>
    <w:rsid w:val="00431427"/>
    <w:rsid w:val="00434219"/>
    <w:rsid w:val="004774E6"/>
    <w:rsid w:val="004A717C"/>
    <w:rsid w:val="004B2837"/>
    <w:rsid w:val="004C0A1F"/>
    <w:rsid w:val="004D7D91"/>
    <w:rsid w:val="00531A9F"/>
    <w:rsid w:val="005456ED"/>
    <w:rsid w:val="00561D11"/>
    <w:rsid w:val="005725FA"/>
    <w:rsid w:val="00596C44"/>
    <w:rsid w:val="005A16B4"/>
    <w:rsid w:val="005B2201"/>
    <w:rsid w:val="00606E36"/>
    <w:rsid w:val="00657E25"/>
    <w:rsid w:val="00674771"/>
    <w:rsid w:val="0067527C"/>
    <w:rsid w:val="00680628"/>
    <w:rsid w:val="00691AB4"/>
    <w:rsid w:val="006A500F"/>
    <w:rsid w:val="006A5EB9"/>
    <w:rsid w:val="006B0335"/>
    <w:rsid w:val="006B277F"/>
    <w:rsid w:val="006B4AC6"/>
    <w:rsid w:val="006C2170"/>
    <w:rsid w:val="006C2CDA"/>
    <w:rsid w:val="006C5EBC"/>
    <w:rsid w:val="006E128A"/>
    <w:rsid w:val="00705225"/>
    <w:rsid w:val="00715ED4"/>
    <w:rsid w:val="00723E79"/>
    <w:rsid w:val="00730114"/>
    <w:rsid w:val="00735B66"/>
    <w:rsid w:val="00750AEB"/>
    <w:rsid w:val="0077544E"/>
    <w:rsid w:val="00785FA5"/>
    <w:rsid w:val="007A7344"/>
    <w:rsid w:val="007C1399"/>
    <w:rsid w:val="007C26BE"/>
    <w:rsid w:val="007D059D"/>
    <w:rsid w:val="007E5700"/>
    <w:rsid w:val="007F01BA"/>
    <w:rsid w:val="007F43FA"/>
    <w:rsid w:val="00813CEC"/>
    <w:rsid w:val="00835B0D"/>
    <w:rsid w:val="008A1E2F"/>
    <w:rsid w:val="008C3745"/>
    <w:rsid w:val="008C52C8"/>
    <w:rsid w:val="008C60A8"/>
    <w:rsid w:val="008F43A5"/>
    <w:rsid w:val="00921DAA"/>
    <w:rsid w:val="00934991"/>
    <w:rsid w:val="00942BC6"/>
    <w:rsid w:val="00962E59"/>
    <w:rsid w:val="00966EA7"/>
    <w:rsid w:val="00975868"/>
    <w:rsid w:val="009A23E1"/>
    <w:rsid w:val="009A576F"/>
    <w:rsid w:val="009C4F54"/>
    <w:rsid w:val="009D5AB9"/>
    <w:rsid w:val="009E0970"/>
    <w:rsid w:val="009E7095"/>
    <w:rsid w:val="00A30E32"/>
    <w:rsid w:val="00A414B3"/>
    <w:rsid w:val="00A47168"/>
    <w:rsid w:val="00A71A04"/>
    <w:rsid w:val="00AC7E5A"/>
    <w:rsid w:val="00AE3E51"/>
    <w:rsid w:val="00AF0FA5"/>
    <w:rsid w:val="00AF5AE9"/>
    <w:rsid w:val="00B16C96"/>
    <w:rsid w:val="00B20A42"/>
    <w:rsid w:val="00B22DC2"/>
    <w:rsid w:val="00B312A3"/>
    <w:rsid w:val="00B671F1"/>
    <w:rsid w:val="00B721C5"/>
    <w:rsid w:val="00B820AC"/>
    <w:rsid w:val="00B84EC8"/>
    <w:rsid w:val="00B920CC"/>
    <w:rsid w:val="00BB588B"/>
    <w:rsid w:val="00BC4EF2"/>
    <w:rsid w:val="00BD322C"/>
    <w:rsid w:val="00C003AD"/>
    <w:rsid w:val="00C112A6"/>
    <w:rsid w:val="00C5371B"/>
    <w:rsid w:val="00C62A7C"/>
    <w:rsid w:val="00C871D0"/>
    <w:rsid w:val="00C924C4"/>
    <w:rsid w:val="00CD5F28"/>
    <w:rsid w:val="00D26895"/>
    <w:rsid w:val="00D317FF"/>
    <w:rsid w:val="00D34BD6"/>
    <w:rsid w:val="00D6245D"/>
    <w:rsid w:val="00DA2E6B"/>
    <w:rsid w:val="00DB72D6"/>
    <w:rsid w:val="00DC6BE6"/>
    <w:rsid w:val="00DD5886"/>
    <w:rsid w:val="00DF1272"/>
    <w:rsid w:val="00DF3662"/>
    <w:rsid w:val="00E10BDE"/>
    <w:rsid w:val="00E11239"/>
    <w:rsid w:val="00E43E39"/>
    <w:rsid w:val="00E45430"/>
    <w:rsid w:val="00E672B5"/>
    <w:rsid w:val="00E81320"/>
    <w:rsid w:val="00E948BD"/>
    <w:rsid w:val="00EB49F3"/>
    <w:rsid w:val="00F052DC"/>
    <w:rsid w:val="00F1760E"/>
    <w:rsid w:val="00F455EF"/>
    <w:rsid w:val="00F55A60"/>
    <w:rsid w:val="00F92ABF"/>
    <w:rsid w:val="00F932D4"/>
    <w:rsid w:val="00FA290E"/>
    <w:rsid w:val="00FD60E2"/>
    <w:rsid w:val="00FD69D8"/>
    <w:rsid w:val="00FE3AE7"/>
    <w:rsid w:val="00FF6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19"/>
        <w:szCs w:val="19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5B66"/>
    <w:pPr>
      <w:shd w:val="clear" w:color="auto" w:fill="F6F6F6"/>
      <w:spacing w:after="150"/>
    </w:pPr>
    <w:rPr>
      <w:rFonts w:eastAsia="Times New Roman"/>
      <w:lang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3E5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E3E5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E3E5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3E5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1D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1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871D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A4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42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5F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FA5"/>
  </w:style>
  <w:style w:type="paragraph" w:styleId="Footer">
    <w:name w:val="footer"/>
    <w:basedOn w:val="Normal"/>
    <w:link w:val="FooterChar"/>
    <w:uiPriority w:val="99"/>
    <w:unhideWhenUsed/>
    <w:rsid w:val="00785F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FA5"/>
  </w:style>
  <w:style w:type="paragraph" w:styleId="ListParagraph">
    <w:name w:val="List Paragraph"/>
    <w:basedOn w:val="Normal"/>
    <w:uiPriority w:val="34"/>
    <w:qFormat/>
    <w:rsid w:val="004D7D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523">
          <w:marLeft w:val="0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9601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  <w:divsChild>
                    <w:div w:id="209755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94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9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21864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hubertsrangers.org/mediaeval_longbow_technique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29C4C-8815-42AE-8C2F-D37EE8A7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mike clarke</cp:lastModifiedBy>
  <cp:revision>7</cp:revision>
  <cp:lastPrinted>2013-10-30T11:35:00Z</cp:lastPrinted>
  <dcterms:created xsi:type="dcterms:W3CDTF">2013-11-03T17:36:00Z</dcterms:created>
  <dcterms:modified xsi:type="dcterms:W3CDTF">2014-03-29T14:34:00Z</dcterms:modified>
</cp:coreProperties>
</file>